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C90" w:rsidP="004C3147" w:rsidRDefault="008F7C90" w14:paraId="70D0199C" w14:textId="77777777">
      <w:pPr>
        <w:spacing w:line="360" w:lineRule="auto"/>
        <w:rPr>
          <w:rFonts w:asciiTheme="minorHAnsi" w:hAnsiTheme="minorHAnsi" w:cstheme="minorHAnsi"/>
        </w:rPr>
      </w:pPr>
    </w:p>
    <w:p w:rsidR="008F7C90" w:rsidP="004C3147" w:rsidRDefault="008F7C90" w14:paraId="3A05298E" w14:textId="77777777">
      <w:pPr>
        <w:spacing w:line="360" w:lineRule="auto"/>
        <w:rPr>
          <w:rFonts w:asciiTheme="minorHAnsi" w:hAnsiTheme="minorHAnsi" w:cstheme="minorHAnsi"/>
        </w:rPr>
      </w:pPr>
    </w:p>
    <w:p w:rsidRPr="002847FC" w:rsidR="00D77C59" w:rsidP="004C3147" w:rsidRDefault="008F7C90" w14:paraId="556AB829" w14:textId="29EEEFD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Zał. </w:t>
      </w:r>
      <w:r w:rsidRPr="002847FC" w:rsidR="00D77C59">
        <w:rPr>
          <w:rFonts w:asciiTheme="minorHAnsi" w:hAnsiTheme="minorHAnsi" w:cstheme="minorHAnsi"/>
        </w:rPr>
        <w:t xml:space="preserve">Wykaz składników do </w:t>
      </w:r>
      <w:r w:rsidR="00D201D6">
        <w:rPr>
          <w:rFonts w:asciiTheme="minorHAnsi" w:hAnsiTheme="minorHAnsi" w:cstheme="minorHAnsi"/>
        </w:rPr>
        <w:t xml:space="preserve">sprzedaży, </w:t>
      </w:r>
      <w:r>
        <w:rPr>
          <w:rFonts w:asciiTheme="minorHAnsi" w:hAnsiTheme="minorHAnsi" w:cstheme="minorHAnsi"/>
        </w:rPr>
        <w:t xml:space="preserve">nieodpłatnego </w:t>
      </w:r>
      <w:r w:rsidR="0070505E">
        <w:rPr>
          <w:rFonts w:asciiTheme="minorHAnsi" w:hAnsiTheme="minorHAnsi" w:cstheme="minorHAnsi"/>
        </w:rPr>
        <w:t>przekazania</w:t>
      </w:r>
      <w:r w:rsidR="00D201D6">
        <w:rPr>
          <w:rFonts w:asciiTheme="minorHAnsi" w:hAnsiTheme="minorHAnsi" w:cstheme="minorHAnsi"/>
        </w:rPr>
        <w:t>, darowizny.</w:t>
      </w:r>
    </w:p>
    <w:p w:rsidRPr="002847FC" w:rsidR="00D77C59" w:rsidP="004C3147" w:rsidRDefault="00D77C59" w14:paraId="6409EB9E" w14:textId="7514849D">
      <w:pPr>
        <w:spacing w:line="360" w:lineRule="auto"/>
        <w:rPr>
          <w:rFonts w:asciiTheme="minorHAnsi" w:hAnsiTheme="minorHAnsi" w:cstheme="minorHAnsi"/>
        </w:rPr>
      </w:pPr>
      <w:r w:rsidRPr="002847FC">
        <w:rPr>
          <w:rFonts w:asciiTheme="minorHAnsi" w:hAnsiTheme="minorHAnsi" w:cstheme="minorHAnsi"/>
        </w:rPr>
        <w:t>Sprawa nr 1201-ILL-2[1].227.</w:t>
      </w:r>
      <w:r w:rsidR="008F7C90">
        <w:rPr>
          <w:rFonts w:asciiTheme="minorHAnsi" w:hAnsiTheme="minorHAnsi" w:cstheme="minorHAnsi"/>
        </w:rPr>
        <w:t>15.2024.</w:t>
      </w:r>
      <w:r w:rsidR="007006F6">
        <w:rPr>
          <w:rFonts w:asciiTheme="minorHAnsi" w:hAnsiTheme="minorHAnsi" w:cstheme="minorHAnsi"/>
        </w:rPr>
        <w:t>4</w:t>
      </w:r>
    </w:p>
    <w:p w:rsidRPr="00BC5949" w:rsidR="004C3147" w:rsidP="004C3147" w:rsidRDefault="000B6E44" w14:paraId="407C9D41" w14:textId="0188D878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Izba Administracji Skarbowej w Krakowie, al. Krasińskiego 11b, 31-11 Kraków</w:t>
      </w:r>
    </w:p>
    <w:p w:rsidRPr="00BC5949" w:rsidR="00E77CCA" w:rsidRDefault="00E77CCA" w14:paraId="13E83DD2" w14:textId="77777777">
      <w:pPr>
        <w:pStyle w:val="WW-Tekstpodstawowy2"/>
        <w:spacing w:line="240" w:lineRule="auto"/>
        <w:jc w:val="left"/>
        <w:rPr>
          <w:rFonts w:asciiTheme="minorHAnsi" w:hAnsiTheme="minorHAnsi" w:cstheme="minorHAnsi"/>
          <w:b/>
          <w:bCs/>
        </w:rPr>
      </w:pPr>
    </w:p>
    <w:tbl>
      <w:tblPr>
        <w:tblW w:w="14420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686"/>
        <w:gridCol w:w="2693"/>
        <w:gridCol w:w="2268"/>
        <w:gridCol w:w="2410"/>
        <w:gridCol w:w="2693"/>
      </w:tblGrid>
      <w:tr w:rsidRPr="00BC5949" w:rsidR="000729BB" w:rsidTr="00352A90" w14:paraId="3EA9D192" w14:textId="43A52E8F"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BC5949" w:rsidR="000729BB" w:rsidP="00EB1B25" w:rsidRDefault="000729BB" w14:paraId="7AC9AFC4" w14:textId="777777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594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BC5949" w:rsidR="000729BB" w:rsidP="00EB1B25" w:rsidRDefault="000729BB" w14:paraId="2668DAA8" w14:textId="5C8A522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5949">
              <w:rPr>
                <w:rFonts w:asciiTheme="minorHAnsi" w:hAnsiTheme="minorHAnsi" w:cstheme="minorHAnsi"/>
                <w:b/>
                <w:bCs/>
              </w:rPr>
              <w:t>Nazwa składnika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BC5949" w:rsidR="000729BB" w:rsidP="00EB1B25" w:rsidRDefault="000729BB" w14:paraId="1F991A9A" w14:textId="777777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5949">
              <w:rPr>
                <w:rFonts w:asciiTheme="minorHAnsi" w:hAnsiTheme="minorHAnsi" w:cstheme="minorHAnsi"/>
                <w:b/>
                <w:bCs/>
              </w:rPr>
              <w:t>Numer ewidencyjny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BC5949" w:rsidR="000729BB" w:rsidP="00EB1B25" w:rsidRDefault="000729BB" w14:paraId="128A204E" w14:textId="72D20C48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5949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1705F0" w:rsidR="000729BB" w:rsidP="00EB1B25" w:rsidRDefault="001705F0" w14:paraId="0660BB24" w14:textId="477604C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F0">
              <w:rPr>
                <w:rFonts w:asciiTheme="minorHAnsi" w:hAnsiTheme="minorHAnsi" w:cstheme="minorHAnsi"/>
                <w:b/>
                <w:bCs/>
              </w:rPr>
              <w:t xml:space="preserve">Kwalifikacja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1705F0" w:rsidR="000729BB" w:rsidP="00EB1B25" w:rsidRDefault="001705F0" w14:paraId="32F7EE81" w14:textId="07EA715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5F0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Pr="00BC5949" w:rsidR="000729BB" w:rsidTr="00352A90" w14:paraId="2BBC0B63" w14:textId="6C859A6F">
        <w:trPr>
          <w:trHeight w:val="869"/>
        </w:trPr>
        <w:tc>
          <w:tcPr>
            <w:tcW w:w="670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C5949" w:rsidR="000729BB" w:rsidP="00287562" w:rsidRDefault="000729BB" w14:paraId="13D9B4B2" w14:textId="77777777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:rsidRPr="00BC5949" w:rsidR="000729BB" w:rsidP="00287562" w:rsidRDefault="000729BB" w14:paraId="21F5BE4C" w14:textId="77777777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BC594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686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C5949" w:rsidR="000729BB" w:rsidP="00287562" w:rsidRDefault="00352A90" w14:paraId="6301DDAA" w14:textId="23D1ACFC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Agregat prądotwórczy </w:t>
            </w:r>
            <w:r w:rsidR="00553965">
              <w:rPr>
                <w:rFonts w:asciiTheme="minorHAnsi" w:hAnsiTheme="minorHAnsi" w:cstheme="minorHAnsi"/>
              </w:rPr>
              <w:t>JD275TSS</w:t>
            </w:r>
            <w:r>
              <w:rPr>
                <w:rFonts w:asciiTheme="minorHAnsi" w:hAnsiTheme="minorHAnsi" w:cstheme="minorHAnsi"/>
              </w:rPr>
              <w:t xml:space="preserve">, waga </w:t>
            </w:r>
            <w:r w:rsidR="00553965">
              <w:rPr>
                <w:rFonts w:asciiTheme="minorHAnsi" w:hAnsiTheme="minorHAnsi" w:cstheme="minorHAnsi"/>
              </w:rPr>
              <w:t>1565</w:t>
            </w:r>
            <w:r>
              <w:rPr>
                <w:rFonts w:asciiTheme="minorHAnsi" w:hAnsiTheme="minorHAnsi" w:cstheme="minorHAnsi"/>
              </w:rPr>
              <w:t xml:space="preserve"> kg</w:t>
            </w:r>
          </w:p>
        </w:tc>
        <w:tc>
          <w:tcPr>
            <w:tcW w:w="2693" w:type="dxa"/>
            <w:tcBorders>
              <w:left w:val="single" w:color="000000" w:sz="2" w:space="0"/>
              <w:bottom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C5949" w:rsidR="000729BB" w:rsidP="00287562" w:rsidRDefault="00352A90" w14:paraId="2D652D2E" w14:textId="4DBF0EB9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T-3-34-344-</w:t>
            </w:r>
            <w:r w:rsidR="00553965">
              <w:rPr>
                <w:rFonts w:asciiTheme="minorHAnsi" w:hAnsiTheme="minorHAnsi" w:cstheme="minorHAnsi"/>
              </w:rPr>
              <w:t>00909</w:t>
            </w:r>
          </w:p>
        </w:tc>
        <w:tc>
          <w:tcPr>
            <w:tcW w:w="2268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:rsidRPr="00BC5949" w:rsidR="000729BB" w:rsidP="00287562" w:rsidRDefault="00E63BDC" w14:paraId="788B22B7" w14:textId="487E6C00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1.252</w:t>
            </w:r>
            <w:r w:rsidR="00352A90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BC5949" w:rsidR="000729BB" w:rsidP="00287562" w:rsidRDefault="00352A90" w14:paraId="0FB5BDBE" w14:textId="043EBB05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:rsidRPr="00BC5949" w:rsidR="000729BB" w:rsidP="00287562" w:rsidRDefault="00352A90" w14:paraId="5C8290C7" w14:textId="2CCFFFCD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Agregat po zalaniu</w:t>
            </w:r>
          </w:p>
        </w:tc>
      </w:tr>
    </w:tbl>
    <w:p w:rsidRPr="00BC5949" w:rsidR="004C3147" w:rsidP="004C3147" w:rsidRDefault="004C3147" w14:paraId="48DA9C10" w14:textId="77777777">
      <w:pPr>
        <w:spacing w:line="360" w:lineRule="auto"/>
        <w:rPr>
          <w:rFonts w:asciiTheme="minorHAnsi" w:hAnsiTheme="minorHAnsi" w:cstheme="minorHAnsi"/>
        </w:rPr>
      </w:pPr>
    </w:p>
    <w:sectPr w:rsidRPr="00BC5949" w:rsidR="004C3147">
      <w:footerReference w:type="first" r:id="rId7"/>
      <w:footnotePr>
        <w:numRestart w:val="eachPage"/>
      </w:footnotePr>
      <w:endnotePr>
        <w:numFmt w:val="decimal"/>
      </w:endnotePr>
      <w:pgSz w:w="16838" w:h="11906" w:orient="landscape"/>
      <w:pgMar w:top="708" w:right="1134" w:bottom="1416" w:left="1134" w:header="708" w:footer="8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33A9" w14:textId="77777777" w:rsidR="00E70A71" w:rsidRDefault="00E70A71">
      <w:r>
        <w:separator/>
      </w:r>
    </w:p>
  </w:endnote>
  <w:endnote w:type="continuationSeparator" w:id="0">
    <w:p w14:paraId="5C98A477" w14:textId="77777777" w:rsidR="00E70A71" w:rsidRDefault="00E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san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F377" w14:textId="77777777" w:rsidR="007648BF" w:rsidRDefault="007648BF">
    <w:pPr>
      <w:pStyle w:val="Stopka"/>
      <w:jc w:val="right"/>
    </w:pPr>
    <w:r>
      <w:t>Str.</w:t>
    </w:r>
    <w:r>
      <w:fldChar w:fldCharType="begin"/>
    </w:r>
    <w:r>
      <w:instrText xml:space="preserve"> PAGE </w:instrText>
    </w:r>
    <w:r>
      <w:fldChar w:fldCharType="separate"/>
    </w:r>
    <w:r w:rsidR="00CD59BB">
      <w:rPr>
        <w:noProof/>
      </w:rPr>
      <w:t>1</w:t>
    </w:r>
    <w:r>
      <w:fldChar w:fldCharType="end"/>
    </w:r>
    <w:r>
      <w:t>/</w:t>
    </w:r>
    <w:r w:rsidR="00E70A71">
      <w:fldChar w:fldCharType="begin"/>
    </w:r>
    <w:r w:rsidR="00E70A71">
      <w:instrText xml:space="preserve"> NUMPAGES </w:instrText>
    </w:r>
    <w:r w:rsidR="00E70A71">
      <w:fldChar w:fldCharType="separate"/>
    </w:r>
    <w:r w:rsidR="00CD59BB">
      <w:rPr>
        <w:noProof/>
      </w:rPr>
      <w:t>17</w:t>
    </w:r>
    <w:r w:rsidR="00E70A7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1900" w14:textId="77777777" w:rsidR="00E70A71" w:rsidRDefault="00E70A71">
      <w:r>
        <w:rPr>
          <w:color w:val="000000"/>
        </w:rPr>
        <w:separator/>
      </w:r>
    </w:p>
  </w:footnote>
  <w:footnote w:type="continuationSeparator" w:id="0">
    <w:p w14:paraId="1522C63F" w14:textId="77777777" w:rsidR="00E70A71" w:rsidRDefault="00E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486"/>
    <w:multiLevelType w:val="multilevel"/>
    <w:tmpl w:val="34889674"/>
    <w:styleLink w:val="WW8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" w15:restartNumberingAfterBreak="0">
    <w:nsid w:val="10F41F81"/>
    <w:multiLevelType w:val="multilevel"/>
    <w:tmpl w:val="A4C81AB8"/>
    <w:styleLink w:val="WW8Num2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"/>
      <w:lvlJc w:val="left"/>
      <w:pPr>
        <w:ind w:left="1134" w:hanging="5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 w15:restartNumberingAfterBreak="0">
    <w:nsid w:val="1DB72258"/>
    <w:multiLevelType w:val="multilevel"/>
    <w:tmpl w:val="831EA562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" w15:restartNumberingAfterBreak="0">
    <w:nsid w:val="28DF384C"/>
    <w:multiLevelType w:val="multilevel"/>
    <w:tmpl w:val="0A36379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319125E"/>
    <w:multiLevelType w:val="multilevel"/>
    <w:tmpl w:val="C5FE5DCE"/>
    <w:styleLink w:val="WW8Num27"/>
    <w:lvl w:ilvl="0">
      <w:start w:val="3"/>
      <w:numFmt w:val="decimal"/>
      <w:lvlText w:val="%1."/>
      <w:lvlJc w:val="left"/>
      <w:pPr>
        <w:ind w:left="71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5" w15:restartNumberingAfterBreak="0">
    <w:nsid w:val="33E45DF9"/>
    <w:multiLevelType w:val="multilevel"/>
    <w:tmpl w:val="D2EC5C68"/>
    <w:styleLink w:val="WW8Num1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6" w15:restartNumberingAfterBreak="0">
    <w:nsid w:val="35C20A62"/>
    <w:multiLevelType w:val="multilevel"/>
    <w:tmpl w:val="002AAADC"/>
    <w:styleLink w:val="WW8Num2"/>
    <w:lvl w:ilvl="0">
      <w:start w:val="1"/>
      <w:numFmt w:val="upperRoman"/>
      <w:lvlText w:val="%1."/>
      <w:lvlJc w:val="left"/>
      <w:pPr>
        <w:ind w:left="1080" w:hanging="1080"/>
      </w:pPr>
    </w:lvl>
    <w:lvl w:ilvl="1">
      <w:start w:val="1"/>
      <w:numFmt w:val="decimal"/>
      <w:lvlText w:val="%2."/>
      <w:lvlJc w:val="left"/>
      <w:pPr>
        <w:ind w:left="1440" w:hanging="1440"/>
      </w:pPr>
    </w:lvl>
    <w:lvl w:ilvl="2">
      <w:start w:val="1"/>
      <w:numFmt w:val="lowerLetter"/>
      <w:lvlText w:val="%3)"/>
      <w:lvlJc w:val="left"/>
      <w:pPr>
        <w:ind w:left="2340" w:hanging="2340"/>
      </w:pPr>
    </w:lvl>
    <w:lvl w:ilvl="3">
      <w:start w:val="1"/>
      <w:numFmt w:val="decimal"/>
      <w:lvlText w:val="%4."/>
      <w:lvlJc w:val="left"/>
      <w:pPr>
        <w:ind w:left="2880" w:hanging="2880"/>
      </w:pPr>
    </w:lvl>
    <w:lvl w:ilvl="4">
      <w:start w:val="1"/>
      <w:numFmt w:val="lowerLetter"/>
      <w:lvlText w:val="%5."/>
      <w:lvlJc w:val="left"/>
      <w:pPr>
        <w:ind w:left="3600" w:hanging="360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5040"/>
      </w:pPr>
    </w:lvl>
    <w:lvl w:ilvl="7">
      <w:start w:val="1"/>
      <w:numFmt w:val="lowerLetter"/>
      <w:lvlText w:val="%8."/>
      <w:lvlJc w:val="left"/>
      <w:pPr>
        <w:ind w:left="5760" w:hanging="57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7" w15:restartNumberingAfterBreak="0">
    <w:nsid w:val="3BAD2777"/>
    <w:multiLevelType w:val="multilevel"/>
    <w:tmpl w:val="95AC6E06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8" w15:restartNumberingAfterBreak="0">
    <w:nsid w:val="468C375F"/>
    <w:multiLevelType w:val="hybridMultilevel"/>
    <w:tmpl w:val="41E2D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01DB"/>
    <w:multiLevelType w:val="multilevel"/>
    <w:tmpl w:val="D0144BB8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E8624CE"/>
    <w:multiLevelType w:val="hybridMultilevel"/>
    <w:tmpl w:val="41E2D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pStyle w:val="Nagwek3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6E9236AD"/>
    <w:multiLevelType w:val="multilevel"/>
    <w:tmpl w:val="A644E8C6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3" w15:restartNumberingAfterBreak="0">
    <w:nsid w:val="78C567ED"/>
    <w:multiLevelType w:val="multilevel"/>
    <w:tmpl w:val="7F903DA0"/>
    <w:styleLink w:val="WW8Num37"/>
    <w:lvl w:ilvl="0">
      <w:start w:val="1"/>
      <w:numFmt w:val="decimal"/>
      <w:lvlText w:val="%1."/>
      <w:lvlJc w:val="left"/>
      <w:pPr>
        <w:ind w:left="37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4" w15:restartNumberingAfterBreak="0">
    <w:nsid w:val="7B8F79FF"/>
    <w:multiLevelType w:val="hybridMultilevel"/>
    <w:tmpl w:val="41E2D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3"/>
  </w:num>
  <w:num w:numId="5">
    <w:abstractNumId w:val="13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0E"/>
    <w:rsid w:val="00001084"/>
    <w:rsid w:val="000039EF"/>
    <w:rsid w:val="000127C2"/>
    <w:rsid w:val="0001596A"/>
    <w:rsid w:val="00031253"/>
    <w:rsid w:val="00046F19"/>
    <w:rsid w:val="00051392"/>
    <w:rsid w:val="00064F5B"/>
    <w:rsid w:val="000729BB"/>
    <w:rsid w:val="00086A42"/>
    <w:rsid w:val="000B6E44"/>
    <w:rsid w:val="000C4E94"/>
    <w:rsid w:val="001039AE"/>
    <w:rsid w:val="001235E4"/>
    <w:rsid w:val="00150DBC"/>
    <w:rsid w:val="00157B8A"/>
    <w:rsid w:val="001705F0"/>
    <w:rsid w:val="0017404F"/>
    <w:rsid w:val="00195CB6"/>
    <w:rsid w:val="00197450"/>
    <w:rsid w:val="001A0BC0"/>
    <w:rsid w:val="001A55D0"/>
    <w:rsid w:val="001E1C71"/>
    <w:rsid w:val="002262D0"/>
    <w:rsid w:val="00237488"/>
    <w:rsid w:val="00253B27"/>
    <w:rsid w:val="0025535D"/>
    <w:rsid w:val="00256A04"/>
    <w:rsid w:val="002847FC"/>
    <w:rsid w:val="00287562"/>
    <w:rsid w:val="00292485"/>
    <w:rsid w:val="00297133"/>
    <w:rsid w:val="002A128F"/>
    <w:rsid w:val="002D3746"/>
    <w:rsid w:val="002D4E5F"/>
    <w:rsid w:val="00333354"/>
    <w:rsid w:val="00344CDC"/>
    <w:rsid w:val="00352A90"/>
    <w:rsid w:val="003648D3"/>
    <w:rsid w:val="003721C1"/>
    <w:rsid w:val="00394DFC"/>
    <w:rsid w:val="003C4A47"/>
    <w:rsid w:val="003D6936"/>
    <w:rsid w:val="003F4342"/>
    <w:rsid w:val="00415888"/>
    <w:rsid w:val="00416F3C"/>
    <w:rsid w:val="00435BAA"/>
    <w:rsid w:val="00440216"/>
    <w:rsid w:val="0044406D"/>
    <w:rsid w:val="00446A87"/>
    <w:rsid w:val="00461AD1"/>
    <w:rsid w:val="004637E0"/>
    <w:rsid w:val="00464725"/>
    <w:rsid w:val="004804AF"/>
    <w:rsid w:val="004B335C"/>
    <w:rsid w:val="004B418C"/>
    <w:rsid w:val="004C1426"/>
    <w:rsid w:val="004C3147"/>
    <w:rsid w:val="004F6F5B"/>
    <w:rsid w:val="0051769C"/>
    <w:rsid w:val="00526B58"/>
    <w:rsid w:val="00547B4C"/>
    <w:rsid w:val="005504C6"/>
    <w:rsid w:val="00553965"/>
    <w:rsid w:val="00561E86"/>
    <w:rsid w:val="005D3DD2"/>
    <w:rsid w:val="005E4CB1"/>
    <w:rsid w:val="005F544E"/>
    <w:rsid w:val="006116A4"/>
    <w:rsid w:val="006146D0"/>
    <w:rsid w:val="0062486B"/>
    <w:rsid w:val="00634452"/>
    <w:rsid w:val="00661DEE"/>
    <w:rsid w:val="0068668E"/>
    <w:rsid w:val="006A1860"/>
    <w:rsid w:val="006A3958"/>
    <w:rsid w:val="006C59E0"/>
    <w:rsid w:val="006C5B05"/>
    <w:rsid w:val="006E2E06"/>
    <w:rsid w:val="006E2E3B"/>
    <w:rsid w:val="007006BB"/>
    <w:rsid w:val="007006F6"/>
    <w:rsid w:val="00700D79"/>
    <w:rsid w:val="0070505E"/>
    <w:rsid w:val="00705682"/>
    <w:rsid w:val="00725466"/>
    <w:rsid w:val="00737C67"/>
    <w:rsid w:val="00741A75"/>
    <w:rsid w:val="0075005C"/>
    <w:rsid w:val="007648BF"/>
    <w:rsid w:val="0076794D"/>
    <w:rsid w:val="0077709C"/>
    <w:rsid w:val="0078045E"/>
    <w:rsid w:val="0078483F"/>
    <w:rsid w:val="00786EA3"/>
    <w:rsid w:val="00786F44"/>
    <w:rsid w:val="007901A9"/>
    <w:rsid w:val="00791DCA"/>
    <w:rsid w:val="007940CE"/>
    <w:rsid w:val="007C32B7"/>
    <w:rsid w:val="007C4C8E"/>
    <w:rsid w:val="007F47DA"/>
    <w:rsid w:val="008016AA"/>
    <w:rsid w:val="008254B8"/>
    <w:rsid w:val="00825B1B"/>
    <w:rsid w:val="008420A8"/>
    <w:rsid w:val="0085436B"/>
    <w:rsid w:val="00866FFC"/>
    <w:rsid w:val="00891CBB"/>
    <w:rsid w:val="008B1F36"/>
    <w:rsid w:val="008D0C74"/>
    <w:rsid w:val="008D5F1E"/>
    <w:rsid w:val="008E4AB0"/>
    <w:rsid w:val="008F7C90"/>
    <w:rsid w:val="0090653B"/>
    <w:rsid w:val="0091089A"/>
    <w:rsid w:val="00914591"/>
    <w:rsid w:val="00936648"/>
    <w:rsid w:val="009427FC"/>
    <w:rsid w:val="00950EA7"/>
    <w:rsid w:val="0096347A"/>
    <w:rsid w:val="00965058"/>
    <w:rsid w:val="0096542B"/>
    <w:rsid w:val="009739E4"/>
    <w:rsid w:val="00976050"/>
    <w:rsid w:val="00990053"/>
    <w:rsid w:val="009A1763"/>
    <w:rsid w:val="009B0A4F"/>
    <w:rsid w:val="009B7A7D"/>
    <w:rsid w:val="009F1152"/>
    <w:rsid w:val="00A23FFA"/>
    <w:rsid w:val="00A453A1"/>
    <w:rsid w:val="00A57173"/>
    <w:rsid w:val="00A60E5E"/>
    <w:rsid w:val="00A62690"/>
    <w:rsid w:val="00A91EBD"/>
    <w:rsid w:val="00AA5B74"/>
    <w:rsid w:val="00AD37CF"/>
    <w:rsid w:val="00AF2AC0"/>
    <w:rsid w:val="00B14C9A"/>
    <w:rsid w:val="00B21869"/>
    <w:rsid w:val="00B510AF"/>
    <w:rsid w:val="00B71BC6"/>
    <w:rsid w:val="00B74DA0"/>
    <w:rsid w:val="00B76C8D"/>
    <w:rsid w:val="00B900B3"/>
    <w:rsid w:val="00BC5949"/>
    <w:rsid w:val="00BE762F"/>
    <w:rsid w:val="00BF03F2"/>
    <w:rsid w:val="00BF57A3"/>
    <w:rsid w:val="00C523F1"/>
    <w:rsid w:val="00C55AB3"/>
    <w:rsid w:val="00C57B6A"/>
    <w:rsid w:val="00C74682"/>
    <w:rsid w:val="00C756F3"/>
    <w:rsid w:val="00C81C4F"/>
    <w:rsid w:val="00CA7E91"/>
    <w:rsid w:val="00CB095A"/>
    <w:rsid w:val="00CB71EE"/>
    <w:rsid w:val="00CC6E62"/>
    <w:rsid w:val="00CD59BB"/>
    <w:rsid w:val="00CD6D67"/>
    <w:rsid w:val="00CF4D75"/>
    <w:rsid w:val="00CF6571"/>
    <w:rsid w:val="00D201D6"/>
    <w:rsid w:val="00D27757"/>
    <w:rsid w:val="00D70F2B"/>
    <w:rsid w:val="00D77C59"/>
    <w:rsid w:val="00D801EB"/>
    <w:rsid w:val="00D83810"/>
    <w:rsid w:val="00DA7648"/>
    <w:rsid w:val="00DA7D54"/>
    <w:rsid w:val="00DC1CDE"/>
    <w:rsid w:val="00DD3EDA"/>
    <w:rsid w:val="00DD70B3"/>
    <w:rsid w:val="00DE7307"/>
    <w:rsid w:val="00DF161A"/>
    <w:rsid w:val="00DF1DDA"/>
    <w:rsid w:val="00DF2580"/>
    <w:rsid w:val="00E04322"/>
    <w:rsid w:val="00E11879"/>
    <w:rsid w:val="00E26108"/>
    <w:rsid w:val="00E63BDC"/>
    <w:rsid w:val="00E70A71"/>
    <w:rsid w:val="00E77CCA"/>
    <w:rsid w:val="00E86E7A"/>
    <w:rsid w:val="00E93486"/>
    <w:rsid w:val="00EA7AD2"/>
    <w:rsid w:val="00EB1B25"/>
    <w:rsid w:val="00ED571E"/>
    <w:rsid w:val="00EF3CE7"/>
    <w:rsid w:val="00EF3E43"/>
    <w:rsid w:val="00EF7599"/>
    <w:rsid w:val="00EF7FA6"/>
    <w:rsid w:val="00F27E22"/>
    <w:rsid w:val="00F368C0"/>
    <w:rsid w:val="00F37B0E"/>
    <w:rsid w:val="00F52A06"/>
    <w:rsid w:val="00F60D0E"/>
    <w:rsid w:val="00F75A4A"/>
    <w:rsid w:val="00F7686A"/>
    <w:rsid w:val="00F8067F"/>
    <w:rsid w:val="00F80F45"/>
    <w:rsid w:val="00F86142"/>
    <w:rsid w:val="00FA449F"/>
    <w:rsid w:val="00FC638D"/>
    <w:rsid w:val="00FD37F2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12BE9"/>
  <w15:docId w15:val="{CC72B700-A8F0-447C-B59B-9B6ECC66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3">
    <w:name w:val="heading 3"/>
    <w:basedOn w:val="Standard"/>
    <w:next w:val="Standard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bCs/>
      <w:sz w:val="28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Nagwek5">
    <w:name w:val="heading 5"/>
    <w:basedOn w:val="Standard"/>
    <w:next w:val="Standard"/>
    <w:pPr>
      <w:keepNext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">
    <w:name w:val="WW_OutlineListStyle_1"/>
    <w:basedOn w:val="Bezlisty"/>
    <w:pPr>
      <w:numPr>
        <w:numId w:val="1"/>
      </w:numPr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styleId="Lista">
    <w:name w:val="List"/>
    <w:basedOn w:val="Textbody"/>
    <w:rPr>
      <w:rFonts w:cs="Lucidasans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  <w:jc w:val="both"/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Lucidasans"/>
    </w:rPr>
  </w:style>
  <w:style w:type="paragraph" w:styleId="Tekstpodstawowy2">
    <w:name w:val="Body Text 2"/>
    <w:basedOn w:val="Standard"/>
    <w:pPr>
      <w:widowControl/>
      <w:suppressAutoHyphens w:val="0"/>
      <w:spacing w:line="360" w:lineRule="auto"/>
      <w:jc w:val="both"/>
    </w:pPr>
    <w:rPr>
      <w:rFonts w:eastAsia="Times New Roman"/>
    </w:rPr>
  </w:style>
  <w:style w:type="paragraph" w:customStyle="1" w:styleId="WW-Tekstpodstawowywcity2">
    <w:name w:val="WW-Tekst podstawowy wcięty 2"/>
    <w:basedOn w:val="Standard"/>
    <w:pPr>
      <w:spacing w:line="360" w:lineRule="auto"/>
      <w:ind w:left="-5" w:firstLine="857"/>
      <w:jc w:val="both"/>
    </w:pPr>
    <w:rPr>
      <w:rFonts w:ascii="Arial" w:eastAsia="Arial" w:hAnsi="Arial" w:cs="Arial"/>
      <w:color w:val="000000"/>
      <w:sz w:val="22"/>
    </w:rPr>
  </w:style>
  <w:style w:type="paragraph" w:customStyle="1" w:styleId="WW-Tekstpodstawowy2">
    <w:name w:val="WW-Tekst podstawowy 2"/>
    <w:basedOn w:val="Standard"/>
    <w:pPr>
      <w:spacing w:line="360" w:lineRule="auto"/>
      <w:jc w:val="center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WW8Num22z1">
    <w:name w:val="WW8Num22z1"/>
    <w:rPr>
      <w:rFonts w:ascii="Symbol" w:eastAsia="Symbol" w:hAnsi="Symbol" w:cs="Symbol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WWOutlineListStyle">
    <w:name w:val="WW_OutlineListStyle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37">
    <w:name w:val="WW8Num37"/>
    <w:basedOn w:val="Bezlisty"/>
    <w:pPr>
      <w:numPr>
        <w:numId w:val="5"/>
      </w:numPr>
    </w:pPr>
  </w:style>
  <w:style w:type="numbering" w:customStyle="1" w:styleId="WW8Num18">
    <w:name w:val="WW8Num18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22">
    <w:name w:val="WW8Num22"/>
    <w:basedOn w:val="Bezlisty"/>
    <w:pPr>
      <w:numPr>
        <w:numId w:val="8"/>
      </w:numPr>
    </w:pPr>
  </w:style>
  <w:style w:type="numbering" w:customStyle="1" w:styleId="WW8Num27">
    <w:name w:val="WW8Num27"/>
    <w:basedOn w:val="Bezlisty"/>
    <w:pPr>
      <w:numPr>
        <w:numId w:val="9"/>
      </w:numPr>
    </w:pPr>
  </w:style>
  <w:style w:type="numbering" w:customStyle="1" w:styleId="WW8Num14">
    <w:name w:val="WW8Num14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paragraph" w:styleId="Nagwek">
    <w:name w:val="header"/>
    <w:basedOn w:val="Normalny"/>
    <w:link w:val="NagwekZnak"/>
    <w:uiPriority w:val="99"/>
    <w:unhideWhenUsed/>
    <w:rsid w:val="00F86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142"/>
    <w:rPr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1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142"/>
    <w:rPr>
      <w:rFonts w:ascii="Segoe UI" w:hAnsi="Segoe UI" w:cs="Segoe UI"/>
      <w:kern w:val="3"/>
      <w:sz w:val="18"/>
      <w:szCs w:val="18"/>
    </w:rPr>
  </w:style>
  <w:style w:type="paragraph" w:customStyle="1" w:styleId="Zawartotabeli">
    <w:name w:val="Zawartość tabeli"/>
    <w:basedOn w:val="Normalny"/>
    <w:rsid w:val="004C3147"/>
    <w:pPr>
      <w:suppressLineNumbers/>
      <w:autoSpaceDN/>
      <w:spacing w:line="100" w:lineRule="atLeast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zj\Documents\naczelnikReferatInformatykiEwidencjiIIdentyfikacjiPodatnik&#243;wNIP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naczelnikReferatInformatykiEwidencjiIIdentyfikacjiPodatnikówNIP0</Template>
  <TotalTime>15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Bednarczyk Grażyna</dc:creator>
  <cp:keywords/>
  <cp:lastModifiedBy>Szymczyk-Kozioł Iwona</cp:lastModifiedBy>
  <cp:revision>20</cp:revision>
  <cp:lastPrinted>2024-08-06T08:01:00Z</cp:lastPrinted>
  <dcterms:created xsi:type="dcterms:W3CDTF">2024-10-24T08:09:00Z</dcterms:created>
  <dcterms:modified xsi:type="dcterms:W3CDTF">2024-10-24T09:00:00Z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Info 1">
    <vt:lpwstr/>
  </op:property>
  <op:property fmtid="{D5CDD505-2E9C-101B-9397-08002B2CF9AE}" pid="3" name="Info 2">
    <vt:lpwstr/>
  </op:property>
  <op:property fmtid="{D5CDD505-2E9C-101B-9397-08002B2CF9AE}" pid="4" name="Info 3">
    <vt:lpwstr/>
  </op:property>
  <op:property fmtid="{D5CDD505-2E9C-101B-9397-08002B2CF9AE}" pid="5" name="Info 4">
    <vt:lpwstr/>
  </op:property>
  <op:property fmtid="{D5CDD505-2E9C-101B-9397-08002B2CF9AE}" pid="6" name="MFCATEGORY">
    <vt:lpwstr>InformacjePrzeznaczoneWylacznieDoUzytkuWewnetrznego</vt:lpwstr>
  </op:property>
  <op:property fmtid="{D5CDD505-2E9C-101B-9397-08002B2CF9AE}" pid="7" name="MFClassifiedBy">
    <vt:lpwstr>UxC4dwLulzfINJ8nQH+xvX5LNGipWa4BRSZhPgxsCvnghV3xCcnsgrpnwzU5Y2XCAdQMtR3g05+CH05QuvOSZA==</vt:lpwstr>
  </op:property>
  <op:property fmtid="{D5CDD505-2E9C-101B-9397-08002B2CF9AE}" pid="8" name="MFClassificationDate">
    <vt:lpwstr>2023-04-06T10:39:32.1660667+02:00</vt:lpwstr>
  </op:property>
  <op:property fmtid="{D5CDD505-2E9C-101B-9397-08002B2CF9AE}" pid="9" name="MFClassifiedBySID">
    <vt:lpwstr>UxC4dwLulzfINJ8nQH+xvX5LNGipWa4BRSZhPgxsCvm42mrIC/DSDv0ggS+FjUN/2v1BBotkLlY5aAiEhoi6udIV5EQhFZeaTnBnHFaQELWdbA/E499mgyEm9y3kUqek</vt:lpwstr>
  </op:property>
  <op:property fmtid="{D5CDD505-2E9C-101B-9397-08002B2CF9AE}" pid="10" name="MFGRNItemId">
    <vt:lpwstr>GRN-b346cf82-d9cf-41ed-8d4f-7a047030f879</vt:lpwstr>
  </op:property>
  <op:property fmtid="{D5CDD505-2E9C-101B-9397-08002B2CF9AE}" pid="11" name="MFHash">
    <vt:lpwstr>MGGL+YHW43J4QRDTv97z8MXiGVrh/ihU3OraJlGD+h0=</vt:lpwstr>
  </op:property>
  <op:property fmtid="{D5CDD505-2E9C-101B-9397-08002B2CF9AE}" pid="12" name="MFVisualMarkingsSettings">
    <vt:lpwstr>HeaderAlignment=1;FooterAlignment=1</vt:lpwstr>
  </op:property>
  <op:property fmtid="{D5CDD505-2E9C-101B-9397-08002B2CF9AE}" pid="13" name="DLPManualFileClassification">
    <vt:lpwstr>{5fdfc941-3fcf-4a5b-87be-4848800d39d0}</vt:lpwstr>
  </op:property>
  <op:property fmtid="{D5CDD505-2E9C-101B-9397-08002B2CF9AE}" pid="14" name="MFRefresh">
    <vt:lpwstr>False</vt:lpwstr>
  </op:property>
  <op:property fmtid="{D5CDD505-2E9C-101B-9397-08002B2CF9AE}" pid="15" name="ZnakPisma">
    <vt:lpwstr>1201-ILL-2[1].227.15.2024.4</vt:lpwstr>
  </op:property>
  <op:property fmtid="{D5CDD505-2E9C-101B-9397-08002B2CF9AE}" pid="16" name="UNPPisma">
    <vt:lpwstr>1201-24-139811</vt:lpwstr>
  </op:property>
  <op:property fmtid="{D5CDD505-2E9C-101B-9397-08002B2CF9AE}" pid="17" name="ZnakSprawy">
    <vt:lpwstr>1201-ILL-2[1].227.15.2024</vt:lpwstr>
  </op:property>
  <op:property fmtid="{D5CDD505-2E9C-101B-9397-08002B2CF9AE}" pid="18" name="ZnakSprawy2">
    <vt:lpwstr>Znak sprawy: 1201-ILL-2[1].227.15.2024</vt:lpwstr>
  </op:property>
  <op:property fmtid="{D5CDD505-2E9C-101B-9397-08002B2CF9AE}" pid="19" name="AktualnaDataSlownie">
    <vt:lpwstr>25 października 2024</vt:lpwstr>
  </op:property>
  <op:property fmtid="{D5CDD505-2E9C-101B-9397-08002B2CF9AE}" pid="20" name="ZnakSprawyPrzedPrzeniesieniem">
    <vt:lpwstr/>
  </op:property>
  <op:property fmtid="{D5CDD505-2E9C-101B-9397-08002B2CF9AE}" pid="21" name="Autor">
    <vt:lpwstr>Szymczyk-Kozioł Iwona</vt:lpwstr>
  </op:property>
  <op:property fmtid="{D5CDD505-2E9C-101B-9397-08002B2CF9AE}" pid="22" name="Autor2">
    <vt:lpwstr>Iwona Szymczyk-Kozioł</vt:lpwstr>
  </op:property>
  <op:property fmtid="{D5CDD505-2E9C-101B-9397-08002B2CF9AE}" pid="23" name="AutorInicjaly">
    <vt:lpwstr>IS35</vt:lpwstr>
  </op:property>
  <op:property fmtid="{D5CDD505-2E9C-101B-9397-08002B2CF9AE}" pid="24" name="AutorNrTelefonu">
    <vt:lpwstr>(12) 629-01-85</vt:lpwstr>
  </op:property>
  <op:property fmtid="{D5CDD505-2E9C-101B-9397-08002B2CF9AE}" pid="25" name="AutorEmail">
    <vt:lpwstr>iwona.szymczyk-koziol@mf.gov.pl</vt:lpwstr>
  </op:property>
  <op:property fmtid="{D5CDD505-2E9C-101B-9397-08002B2CF9AE}" pid="26" name="Stanowisko">
    <vt:lpwstr>Główny specjalista</vt:lpwstr>
  </op:property>
  <op:property fmtid="{D5CDD505-2E9C-101B-9397-08002B2CF9AE}" pid="27" name="OpisPisma">
    <vt:lpwstr>Ogłoszenie o sprzedaży, nieodpłatnym przekazaniu, darowiźnie składników majątku na BIP</vt:lpwstr>
  </op:property>
  <op:property fmtid="{D5CDD505-2E9C-101B-9397-08002B2CF9AE}" pid="28" name="Komorka">
    <vt:lpwstr>IDPW Dyrektor Izby Administracji Skarbowej w Krakowie</vt:lpwstr>
  </op:property>
  <op:property fmtid="{D5CDD505-2E9C-101B-9397-08002B2CF9AE}" pid="29" name="KodKomorki">
    <vt:lpwstr>IDPW</vt:lpwstr>
  </op:property>
  <op:property fmtid="{D5CDD505-2E9C-101B-9397-08002B2CF9AE}" pid="30" name="AktualnaData">
    <vt:lpwstr>2024-10-25</vt:lpwstr>
  </op:property>
  <op:property fmtid="{D5CDD505-2E9C-101B-9397-08002B2CF9AE}" pid="31" name="Wydzial">
    <vt:lpwstr>ILL-2[1] Drugi Dział Logistyki</vt:lpwstr>
  </op:property>
  <op:property fmtid="{D5CDD505-2E9C-101B-9397-08002B2CF9AE}" pid="32" name="KodWydzialu">
    <vt:lpwstr>ILL-2[1]</vt:lpwstr>
  </op:property>
  <op:property fmtid="{D5CDD505-2E9C-101B-9397-08002B2CF9AE}" pid="33" name="ZaakceptowanePrzez">
    <vt:lpwstr>n/d</vt:lpwstr>
  </op:property>
  <op:property fmtid="{D5CDD505-2E9C-101B-9397-08002B2CF9AE}" pid="34" name="PrzekazanieDo">
    <vt:lpwstr/>
  </op:property>
  <op:property fmtid="{D5CDD505-2E9C-101B-9397-08002B2CF9AE}" pid="35" name="PrzekazanieDoStanowisko">
    <vt:lpwstr/>
  </op:property>
  <op:property fmtid="{D5CDD505-2E9C-101B-9397-08002B2CF9AE}" pid="36" name="PrzekazanieDoKomorkaPracownika">
    <vt:lpwstr/>
  </op:property>
  <op:property fmtid="{D5CDD505-2E9C-101B-9397-08002B2CF9AE}" pid="37" name="PrzekazanieWgRozdzielnika">
    <vt:lpwstr/>
  </op:property>
  <op:property fmtid="{D5CDD505-2E9C-101B-9397-08002B2CF9AE}" pid="38" name="adresImie">
    <vt:lpwstr/>
  </op:property>
  <op:property fmtid="{D5CDD505-2E9C-101B-9397-08002B2CF9AE}" pid="39" name="adresNazwisko">
    <vt:lpwstr/>
  </op:property>
  <op:property fmtid="{D5CDD505-2E9C-101B-9397-08002B2CF9AE}" pid="40" name="adresNazwa">
    <vt:lpwstr>BIP</vt:lpwstr>
  </op:property>
  <op:property fmtid="{D5CDD505-2E9C-101B-9397-08002B2CF9AE}" pid="41" name="adresOddzial">
    <vt:lpwstr/>
  </op:property>
  <op:property fmtid="{D5CDD505-2E9C-101B-9397-08002B2CF9AE}" pid="42" name="adresUlica">
    <vt:lpwstr/>
  </op:property>
  <op:property fmtid="{D5CDD505-2E9C-101B-9397-08002B2CF9AE}" pid="43" name="adresTypUlicy">
    <vt:lpwstr/>
  </op:property>
  <op:property fmtid="{D5CDD505-2E9C-101B-9397-08002B2CF9AE}" pid="44" name="adresNrDomu">
    <vt:lpwstr/>
  </op:property>
  <op:property fmtid="{D5CDD505-2E9C-101B-9397-08002B2CF9AE}" pid="45" name="adresNrLokalu">
    <vt:lpwstr/>
  </op:property>
  <op:property fmtid="{D5CDD505-2E9C-101B-9397-08002B2CF9AE}" pid="46" name="adresKodPocztowy">
    <vt:lpwstr/>
  </op:property>
  <op:property fmtid="{D5CDD505-2E9C-101B-9397-08002B2CF9AE}" pid="47" name="adresMiejscowosc">
    <vt:lpwstr/>
  </op:property>
  <op:property fmtid="{D5CDD505-2E9C-101B-9397-08002B2CF9AE}" pid="48" name="adresPoczta">
    <vt:lpwstr/>
  </op:property>
  <op:property fmtid="{D5CDD505-2E9C-101B-9397-08002B2CF9AE}" pid="49" name="adresEMail">
    <vt:lpwstr/>
  </op:property>
  <op:property fmtid="{D5CDD505-2E9C-101B-9397-08002B2CF9AE}" pid="50" name="DataNaPismie">
    <vt:lpwstr/>
  </op:property>
  <op:property fmtid="{D5CDD505-2E9C-101B-9397-08002B2CF9AE}" pid="51" name="DaneJednostki1">
    <vt:lpwstr>Izba Administracji Skarbowej w Krakowie</vt:lpwstr>
  </op:property>
  <op:property fmtid="{D5CDD505-2E9C-101B-9397-08002B2CF9AE}" pid="52" name="PolaDodatkowe1">
    <vt:lpwstr>Izba Administracji Skarbowej w Krakowie</vt:lpwstr>
  </op:property>
  <op:property fmtid="{D5CDD505-2E9C-101B-9397-08002B2CF9AE}" pid="53" name="DaneJednostki2">
    <vt:lpwstr>Kraków</vt:lpwstr>
  </op:property>
  <op:property fmtid="{D5CDD505-2E9C-101B-9397-08002B2CF9AE}" pid="54" name="PolaDodatkowe2">
    <vt:lpwstr>Kraków</vt:lpwstr>
  </op:property>
  <op:property fmtid="{D5CDD505-2E9C-101B-9397-08002B2CF9AE}" pid="55" name="DaneJednostki3">
    <vt:lpwstr>31-111</vt:lpwstr>
  </op:property>
  <op:property fmtid="{D5CDD505-2E9C-101B-9397-08002B2CF9AE}" pid="56" name="PolaDodatkowe3">
    <vt:lpwstr>31-111</vt:lpwstr>
  </op:property>
  <op:property fmtid="{D5CDD505-2E9C-101B-9397-08002B2CF9AE}" pid="57" name="DaneJednostki4">
    <vt:lpwstr>Al. Krasińskiego</vt:lpwstr>
  </op:property>
  <op:property fmtid="{D5CDD505-2E9C-101B-9397-08002B2CF9AE}" pid="58" name="PolaDodatkowe4">
    <vt:lpwstr>Al. Krasińskiego</vt:lpwstr>
  </op:property>
  <op:property fmtid="{D5CDD505-2E9C-101B-9397-08002B2CF9AE}" pid="59" name="DaneJednostki5">
    <vt:lpwstr>11B</vt:lpwstr>
  </op:property>
  <op:property fmtid="{D5CDD505-2E9C-101B-9397-08002B2CF9AE}" pid="60" name="PolaDodatkowe5">
    <vt:lpwstr>11B</vt:lpwstr>
  </op:property>
  <op:property fmtid="{D5CDD505-2E9C-101B-9397-08002B2CF9AE}" pid="61" name="DaneJednostki6">
    <vt:lpwstr>12 62 90 200</vt:lpwstr>
  </op:property>
  <op:property fmtid="{D5CDD505-2E9C-101B-9397-08002B2CF9AE}" pid="62" name="PolaDodatkowe6">
    <vt:lpwstr>12 62 90 200</vt:lpwstr>
  </op:property>
  <op:property fmtid="{D5CDD505-2E9C-101B-9397-08002B2CF9AE}" pid="63" name="DaneJednostki7">
    <vt:lpwstr>12 42 16 757</vt:lpwstr>
  </op:property>
  <op:property fmtid="{D5CDD505-2E9C-101B-9397-08002B2CF9AE}" pid="64" name="PolaDodatkowe7">
    <vt:lpwstr>12 42 16 757</vt:lpwstr>
  </op:property>
  <op:property fmtid="{D5CDD505-2E9C-101B-9397-08002B2CF9AE}" pid="65" name="DaneJednostki8">
    <vt:lpwstr>sekretariat.krasinskiego.ias.krakow@mf.gov.pl</vt:lpwstr>
  </op:property>
  <op:property fmtid="{D5CDD505-2E9C-101B-9397-08002B2CF9AE}" pid="66" name="PolaDodatkowe8">
    <vt:lpwstr>sekretariat.krasinskiego.ias.krakow@mf.gov.pl</vt:lpwstr>
  </op:property>
  <op:property fmtid="{D5CDD505-2E9C-101B-9397-08002B2CF9AE}" pid="67" name="DaneJednostki9">
    <vt:lpwstr>www.malopolskie.kas.gov.pl</vt:lpwstr>
  </op:property>
  <op:property fmtid="{D5CDD505-2E9C-101B-9397-08002B2CF9AE}" pid="68" name="PolaDodatkowe9">
    <vt:lpwstr>www.malopolskie.kas.gov.pl</vt:lpwstr>
  </op:property>
  <op:property fmtid="{D5CDD505-2E9C-101B-9397-08002B2CF9AE}" pid="69" name="DaneJednostki10">
    <vt:lpwstr>Dyrektor Izby Administracji Skarbowej w Krakowie</vt:lpwstr>
  </op:property>
  <op:property fmtid="{D5CDD505-2E9C-101B-9397-08002B2CF9AE}" pid="70" name="PolaDodatkowe10">
    <vt:lpwstr>Dyrektor Izby Administracji Skarbowej w Krakowie</vt:lpwstr>
  </op:property>
  <op:property fmtid="{D5CDD505-2E9C-101B-9397-08002B2CF9AE}" pid="71" name="DaneJednostki11">
    <vt:lpwstr>/9ew9t75coj/SkrytkaESP</vt:lpwstr>
  </op:property>
  <op:property fmtid="{D5CDD505-2E9C-101B-9397-08002B2CF9AE}" pid="72" name="PolaDodatkowe11">
    <vt:lpwstr>/9ew9t75coj/SkrytkaESP</vt:lpwstr>
  </op:property>
  <op:property fmtid="{D5CDD505-2E9C-101B-9397-08002B2CF9AE}" pid="73" name="DaneJednostki12">
    <vt:lpwstr>Dyrektor</vt:lpwstr>
  </op:property>
  <op:property fmtid="{D5CDD505-2E9C-101B-9397-08002B2CF9AE}" pid="74" name="PolaDodatkowe12">
    <vt:lpwstr>Dyrektor</vt:lpwstr>
  </op:property>
  <op:property fmtid="{D5CDD505-2E9C-101B-9397-08002B2CF9AE}" pid="75" name="DaneJednostki13">
    <vt:lpwstr>Izba Administracji Skarbowej</vt:lpwstr>
  </op:property>
  <op:property fmtid="{D5CDD505-2E9C-101B-9397-08002B2CF9AE}" pid="76" name="PolaDodatkowe13">
    <vt:lpwstr>Izba Administracji Skarbowej</vt:lpwstr>
  </op:property>
  <op:property fmtid="{D5CDD505-2E9C-101B-9397-08002B2CF9AE}" pid="77" name="DaneJednostki14">
    <vt:lpwstr>w Krakowie</vt:lpwstr>
  </op:property>
  <op:property fmtid="{D5CDD505-2E9C-101B-9397-08002B2CF9AE}" pid="78" name="PolaDodatkowe14">
    <vt:lpwstr>w Krakowie</vt:lpwstr>
  </op:property>
  <op:property fmtid="{D5CDD505-2E9C-101B-9397-08002B2CF9AE}" pid="79" name="DaneJednostki15">
    <vt:lpwstr>Ogólną klauzulę informacyjną, dotyczącą przetwarzania danych osobowych znajdą Państwo na stronie Biuletynu Informacji Publicznej http://www.malopolskie.kas.gov.pl w zakładce Organizacja/Ochrona Danych Osobowych oraz na tablicach informacyjnych w naszej siedzibie.</vt:lpwstr>
  </op:property>
  <op:property fmtid="{D5CDD505-2E9C-101B-9397-08002B2CF9AE}" pid="80" name="PolaDodatkowe15">
    <vt:lpwstr>Ogólną klauzulę informacyjną, dotyczącą przetwarzania danych osobowych znajdą Państwo na stronie Biuletynu Informacji Publicznej http://www.malopolskie.kas.gov.pl w zakładce Organizacja/Ochrona Danych Osobowych oraz na tablicach informacyjnych w naszej siedzibie.</vt:lpwstr>
  </op:property>
  <op:property fmtid="{D5CDD505-2E9C-101B-9397-08002B2CF9AE}" pid="81" name="DaneJednostki16">
    <vt:lpwstr>Urząd czynny jest: od poniedziałku do piątku od 8:00 do 15:00.</vt:lpwstr>
  </op:property>
  <op:property fmtid="{D5CDD505-2E9C-101B-9397-08002B2CF9AE}" pid="82" name="PolaDodatkowe16">
    <vt:lpwstr>Urząd czynny jest: od poniedziałku do piątku od 8:00 do 15:00.</vt:lpwstr>
  </op:property>
  <op:property fmtid="{D5CDD505-2E9C-101B-9397-08002B2CF9AE}" pid="83" name="DaneJednostki17">
    <vt:lpwstr>22 330 03 30 (z telefonów komórkowych)               801 055 055 (z telefonów stacjonarnych)</vt:lpwstr>
  </op:property>
  <op:property fmtid="{D5CDD505-2E9C-101B-9397-08002B2CF9AE}" pid="84" name="PolaDodatkowe17">
    <vt:lpwstr>22 330 03 30 (z telefonów komórkowych)               801 055 055 (z telefonów stacjonarnych)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