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EB716" w14:textId="402275C6" w:rsidR="003A3301" w:rsidRDefault="008C625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Kraków, dnia ………….………</w:t>
      </w:r>
    </w:p>
    <w:tbl>
      <w:tblPr>
        <w:tblW w:w="10629" w:type="dxa"/>
        <w:tblInd w:w="-75" w:type="dxa"/>
        <w:tblBorders>
          <w:top w:val="single" w:sz="4" w:space="0" w:color="000001"/>
          <w:left w:val="single" w:sz="4" w:space="0" w:color="000001"/>
        </w:tblBorders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547"/>
        <w:gridCol w:w="222"/>
        <w:gridCol w:w="1499"/>
        <w:gridCol w:w="497"/>
        <w:gridCol w:w="561"/>
        <w:gridCol w:w="336"/>
        <w:gridCol w:w="479"/>
        <w:gridCol w:w="161"/>
        <w:gridCol w:w="741"/>
        <w:gridCol w:w="460"/>
        <w:gridCol w:w="70"/>
        <w:gridCol w:w="664"/>
        <w:gridCol w:w="330"/>
        <w:gridCol w:w="2324"/>
        <w:gridCol w:w="806"/>
        <w:gridCol w:w="229"/>
        <w:gridCol w:w="222"/>
        <w:gridCol w:w="28"/>
        <w:gridCol w:w="205"/>
        <w:gridCol w:w="11"/>
        <w:gridCol w:w="225"/>
        <w:gridCol w:w="12"/>
      </w:tblGrid>
      <w:tr w:rsidR="003A3301" w14:paraId="1F7BB2BE" w14:textId="77777777" w:rsidTr="00540336">
        <w:trPr>
          <w:gridAfter w:val="3"/>
          <w:wAfter w:w="248" w:type="dxa"/>
        </w:trPr>
        <w:tc>
          <w:tcPr>
            <w:tcW w:w="769" w:type="dxa"/>
            <w:gridSpan w:val="2"/>
            <w:tcBorders>
              <w:left w:val="single" w:sz="4" w:space="0" w:color="000001"/>
            </w:tcBorders>
            <w:shd w:val="clear" w:color="auto" w:fill="E0E0E0"/>
            <w:tcMar>
              <w:left w:w="88" w:type="dxa"/>
            </w:tcMar>
          </w:tcPr>
          <w:p w14:paraId="4357A65F" w14:textId="77777777" w:rsidR="003A3301" w:rsidRDefault="003A3301">
            <w:pPr>
              <w:snapToGrid w:val="0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000001"/>
              <w:bottom w:val="single" w:sz="4" w:space="0" w:color="000001"/>
            </w:tcBorders>
            <w:shd w:val="clear" w:color="auto" w:fill="E0E0E0"/>
            <w:tcMar>
              <w:left w:w="108" w:type="dxa"/>
            </w:tcMar>
          </w:tcPr>
          <w:p w14:paraId="14965BBD" w14:textId="77777777" w:rsidR="003A3301" w:rsidRDefault="003A3301">
            <w:pPr>
              <w:snapToGrid w:val="0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2911" w:type="dxa"/>
            <w:gridSpan w:val="7"/>
            <w:tcBorders>
              <w:top w:val="single" w:sz="4" w:space="0" w:color="000001"/>
              <w:bottom w:val="single" w:sz="4" w:space="0" w:color="000001"/>
            </w:tcBorders>
            <w:shd w:val="clear" w:color="auto" w:fill="E0E0E0"/>
            <w:tcMar>
              <w:left w:w="108" w:type="dxa"/>
            </w:tcMar>
          </w:tcPr>
          <w:p w14:paraId="674A113D" w14:textId="77777777" w:rsidR="003A3301" w:rsidRDefault="003A3301">
            <w:pPr>
              <w:snapToGrid w:val="0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3911" w:type="dxa"/>
            <w:gridSpan w:val="5"/>
            <w:shd w:val="clear" w:color="auto" w:fill="E0E0E0"/>
            <w:tcMar>
              <w:left w:w="108" w:type="dxa"/>
            </w:tcMar>
          </w:tcPr>
          <w:p w14:paraId="1F84381D" w14:textId="77777777" w:rsidR="003A3301" w:rsidRDefault="003A3301">
            <w:pPr>
              <w:snapToGrid w:val="0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2E697A0B" w14:textId="77777777" w:rsidR="003A3301" w:rsidRDefault="003A3301">
            <w:pPr>
              <w:snapToGrid w:val="0"/>
              <w:rPr>
                <w:rFonts w:ascii="Arial" w:hAnsi="Arial" w:cs="Arial"/>
                <w:sz w:val="14"/>
                <w:szCs w:val="22"/>
              </w:rPr>
            </w:pPr>
          </w:p>
        </w:tc>
      </w:tr>
      <w:tr w:rsidR="003A3301" w14:paraId="08C6C9D3" w14:textId="77777777" w:rsidTr="00540336">
        <w:trPr>
          <w:gridAfter w:val="3"/>
          <w:wAfter w:w="248" w:type="dxa"/>
          <w:trHeight w:val="326"/>
        </w:trPr>
        <w:tc>
          <w:tcPr>
            <w:tcW w:w="769" w:type="dxa"/>
            <w:gridSpan w:val="2"/>
            <w:tcBorders>
              <w:left w:val="single" w:sz="4" w:space="0" w:color="000001"/>
            </w:tcBorders>
            <w:shd w:val="clear" w:color="auto" w:fill="E0E0E0"/>
            <w:tcMar>
              <w:left w:w="88" w:type="dxa"/>
            </w:tcMar>
          </w:tcPr>
          <w:p w14:paraId="6784E615" w14:textId="77777777" w:rsidR="003A3301" w:rsidRDefault="003A330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8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  <w:tcMar>
              <w:left w:w="88" w:type="dxa"/>
            </w:tcMar>
            <w:vAlign w:val="center"/>
          </w:tcPr>
          <w:p w14:paraId="707BA345" w14:textId="1E2B060D" w:rsidR="003A3301" w:rsidRDefault="00AA0E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Wypełnij </w:t>
            </w:r>
            <w:r>
              <w:rPr>
                <w:rFonts w:ascii="Arial" w:hAnsi="Arial" w:cs="Arial"/>
                <w:b/>
                <w:sz w:val="20"/>
                <w:szCs w:val="20"/>
              </w:rPr>
              <w:t>tylko białe</w:t>
            </w:r>
            <w:r>
              <w:rPr>
                <w:rFonts w:ascii="Arial" w:hAnsi="Arial" w:cs="Arial"/>
                <w:sz w:val="20"/>
                <w:szCs w:val="20"/>
              </w:rPr>
              <w:t xml:space="preserve"> pola</w:t>
            </w:r>
          </w:p>
        </w:tc>
        <w:tc>
          <w:tcPr>
            <w:tcW w:w="3581" w:type="dxa"/>
            <w:gridSpan w:val="4"/>
            <w:tcBorders>
              <w:left w:val="single" w:sz="4" w:space="0" w:color="000001"/>
            </w:tcBorders>
            <w:shd w:val="clear" w:color="auto" w:fill="E0E0E0"/>
            <w:tcMar>
              <w:left w:w="88" w:type="dxa"/>
            </w:tcMar>
          </w:tcPr>
          <w:p w14:paraId="26F8723A" w14:textId="77777777" w:rsidR="003A3301" w:rsidRDefault="003A330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523380A2" w14:textId="0BA07D6D" w:rsidR="00E96D77" w:rsidRDefault="00E96D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1CDA965A" w14:textId="77777777" w:rsidR="003A3301" w:rsidRDefault="003A3301" w:rsidP="00616B0B">
            <w:pPr>
              <w:snapToGrid w:val="0"/>
              <w:ind w:left="-261" w:right="-1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3301" w14:paraId="6A82C389" w14:textId="77777777" w:rsidTr="00540336">
        <w:trPr>
          <w:gridAfter w:val="3"/>
          <w:wAfter w:w="248" w:type="dxa"/>
          <w:trHeight w:val="75"/>
        </w:trPr>
        <w:tc>
          <w:tcPr>
            <w:tcW w:w="769" w:type="dxa"/>
            <w:gridSpan w:val="2"/>
            <w:tcBorders>
              <w:left w:val="single" w:sz="4" w:space="0" w:color="000001"/>
            </w:tcBorders>
            <w:shd w:val="clear" w:color="auto" w:fill="E0E0E0"/>
            <w:tcMar>
              <w:left w:w="88" w:type="dxa"/>
            </w:tcMar>
          </w:tcPr>
          <w:p w14:paraId="4D394FEF" w14:textId="77777777" w:rsidR="003A3301" w:rsidRDefault="003A330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000001"/>
            </w:tcBorders>
            <w:shd w:val="clear" w:color="auto" w:fill="E0E0E0"/>
            <w:tcMar>
              <w:left w:w="108" w:type="dxa"/>
            </w:tcMar>
          </w:tcPr>
          <w:p w14:paraId="2ABC6B14" w14:textId="77777777" w:rsidR="003A3301" w:rsidRDefault="00AA0EA7">
            <w:pPr>
              <w:snapToGrid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eastAsia="pl-PL"/>
              </w:rPr>
              <w:drawing>
                <wp:anchor distT="0" distB="6985" distL="114935" distR="114935" simplePos="0" relativeHeight="2" behindDoc="0" locked="0" layoutInCell="1" allowOverlap="1" wp14:anchorId="615532CD" wp14:editId="1C8ACC6C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82550</wp:posOffset>
                  </wp:positionV>
                  <wp:extent cx="878205" cy="907415"/>
                  <wp:effectExtent l="0" t="0" r="0" b="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907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41" w:type="dxa"/>
            <w:gridSpan w:val="8"/>
            <w:tcBorders>
              <w:top w:val="single" w:sz="4" w:space="0" w:color="000001"/>
            </w:tcBorders>
            <w:shd w:val="clear" w:color="auto" w:fill="E0E0E0"/>
            <w:tcMar>
              <w:left w:w="108" w:type="dxa"/>
            </w:tcMar>
          </w:tcPr>
          <w:p w14:paraId="19649D48" w14:textId="77777777" w:rsidR="003A3301" w:rsidRDefault="003A330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1" w:type="dxa"/>
            <w:gridSpan w:val="4"/>
            <w:shd w:val="clear" w:color="auto" w:fill="E0E0E0"/>
            <w:tcMar>
              <w:left w:w="108" w:type="dxa"/>
            </w:tcMar>
          </w:tcPr>
          <w:p w14:paraId="43F2A3C7" w14:textId="77777777" w:rsidR="003A3301" w:rsidRDefault="003A330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4E81F437" w14:textId="77777777" w:rsidR="003A3301" w:rsidRDefault="003A330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3301" w14:paraId="6C97CA26" w14:textId="77777777" w:rsidTr="00540336">
        <w:trPr>
          <w:gridAfter w:val="5"/>
          <w:wAfter w:w="481" w:type="dxa"/>
        </w:trPr>
        <w:tc>
          <w:tcPr>
            <w:tcW w:w="10148" w:type="dxa"/>
            <w:gridSpan w:val="17"/>
            <w:tcBorders>
              <w:left w:val="single" w:sz="4" w:space="0" w:color="000001"/>
              <w:right w:val="single" w:sz="4" w:space="0" w:color="000001"/>
            </w:tcBorders>
            <w:shd w:val="clear" w:color="auto" w:fill="E0E0E0"/>
            <w:tcMar>
              <w:left w:w="88" w:type="dxa"/>
            </w:tcMar>
          </w:tcPr>
          <w:p w14:paraId="35944BA4" w14:textId="77777777" w:rsidR="003A3301" w:rsidRDefault="00AA0EA7">
            <w:pPr>
              <w:suppressAutoHyphens w:val="0"/>
              <w:snapToGrid w:val="0"/>
              <w:spacing w:before="40" w:after="40"/>
              <w:ind w:left="414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Urząd Skarbowy Kraków – Stare Miasto</w:t>
            </w:r>
          </w:p>
          <w:p w14:paraId="1526A97F" w14:textId="77777777" w:rsidR="003A3301" w:rsidRDefault="00AA0EA7">
            <w:pPr>
              <w:suppressAutoHyphens w:val="0"/>
              <w:spacing w:before="40" w:after="40"/>
              <w:ind w:left="414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ul. Grodzka 65, 31-001 Kraków</w:t>
            </w:r>
          </w:p>
          <w:p w14:paraId="07413B97" w14:textId="77777777" w:rsidR="003A3301" w:rsidRDefault="003A3301">
            <w:pPr>
              <w:suppressAutoHyphens w:val="0"/>
              <w:spacing w:before="40" w:after="40"/>
              <w:ind w:left="41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3301" w14:paraId="3CA54FBD" w14:textId="77777777" w:rsidTr="00540336">
        <w:trPr>
          <w:gridAfter w:val="5"/>
          <w:wAfter w:w="481" w:type="dxa"/>
        </w:trPr>
        <w:tc>
          <w:tcPr>
            <w:tcW w:w="10148" w:type="dxa"/>
            <w:gridSpan w:val="17"/>
            <w:tcBorders>
              <w:left w:val="single" w:sz="4" w:space="0" w:color="000001"/>
              <w:right w:val="single" w:sz="4" w:space="0" w:color="000001"/>
            </w:tcBorders>
            <w:shd w:val="clear" w:color="auto" w:fill="E0E0E0"/>
            <w:tcMar>
              <w:left w:w="88" w:type="dxa"/>
            </w:tcMar>
          </w:tcPr>
          <w:p w14:paraId="32D7F893" w14:textId="77777777" w:rsidR="00E96D77" w:rsidRDefault="00E96D7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1632F9C9" w14:textId="2442D451" w:rsidR="003A3301" w:rsidRDefault="00AA0EA7">
            <w:pPr>
              <w:snapToGrid w:val="0"/>
              <w:jc w:val="center"/>
            </w:pPr>
            <w:r>
              <w:rPr>
                <w:rFonts w:ascii="Arial" w:hAnsi="Arial" w:cs="Arial"/>
                <w:b/>
                <w:bCs/>
              </w:rPr>
              <w:t>Wniosek</w:t>
            </w:r>
          </w:p>
        </w:tc>
      </w:tr>
      <w:tr w:rsidR="003A3301" w14:paraId="138450F9" w14:textId="77777777" w:rsidTr="00540336">
        <w:trPr>
          <w:gridAfter w:val="5"/>
          <w:wAfter w:w="481" w:type="dxa"/>
        </w:trPr>
        <w:tc>
          <w:tcPr>
            <w:tcW w:w="10148" w:type="dxa"/>
            <w:gridSpan w:val="17"/>
            <w:tcBorders>
              <w:left w:val="single" w:sz="4" w:space="0" w:color="000001"/>
              <w:right w:val="single" w:sz="4" w:space="0" w:color="000001"/>
            </w:tcBorders>
            <w:shd w:val="clear" w:color="auto" w:fill="E0E0E0"/>
            <w:tcMar>
              <w:left w:w="88" w:type="dxa"/>
            </w:tcMar>
          </w:tcPr>
          <w:p w14:paraId="13D39019" w14:textId="77777777" w:rsidR="003A3301" w:rsidRDefault="00AA0EA7" w:rsidP="00051B0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051B00">
              <w:rPr>
                <w:rFonts w:ascii="Arial" w:hAnsi="Arial" w:cs="Arial"/>
                <w:b/>
                <w:sz w:val="22"/>
                <w:szCs w:val="22"/>
              </w:rPr>
              <w:t>przywrócenie terminu, o który</w:t>
            </w:r>
            <w:r w:rsidR="00E66753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051B00">
              <w:rPr>
                <w:rFonts w:ascii="Arial" w:hAnsi="Arial" w:cs="Arial"/>
                <w:b/>
                <w:sz w:val="22"/>
                <w:szCs w:val="22"/>
              </w:rPr>
              <w:t xml:space="preserve"> mowa w art. 4a ust.1 pkt 1 i ust. 2 oraz 4b ust. 1 pkt 1 ustawy z dnia 28 lipca 1983 r. o podatku od spadków i darowizn (Dz. U. z 2024 poz</w:t>
            </w:r>
            <w:r w:rsidR="00385827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051B00">
              <w:rPr>
                <w:rFonts w:ascii="Arial" w:hAnsi="Arial" w:cs="Arial"/>
                <w:b/>
                <w:sz w:val="22"/>
                <w:szCs w:val="22"/>
              </w:rPr>
              <w:t xml:space="preserve"> 1837 ze zm.) </w:t>
            </w:r>
          </w:p>
          <w:p w14:paraId="0830C3F4" w14:textId="77777777" w:rsidR="00E66753" w:rsidRDefault="00E66753" w:rsidP="00051B0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BA4F62" w14:textId="2267EE61" w:rsidR="00E96D77" w:rsidRDefault="00E96D77" w:rsidP="00051B0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3301" w14:paraId="7C29AC81" w14:textId="77777777" w:rsidTr="00540336">
        <w:trPr>
          <w:gridAfter w:val="5"/>
          <w:wAfter w:w="481" w:type="dxa"/>
        </w:trPr>
        <w:tc>
          <w:tcPr>
            <w:tcW w:w="5573" w:type="dxa"/>
            <w:gridSpan w:val="11"/>
            <w:tcBorders>
              <w:left w:val="single" w:sz="4" w:space="0" w:color="000001"/>
            </w:tcBorders>
            <w:shd w:val="clear" w:color="auto" w:fill="E6E6E6"/>
            <w:tcMar>
              <w:left w:w="88" w:type="dxa"/>
            </w:tcMar>
          </w:tcPr>
          <w:p w14:paraId="3DADF143" w14:textId="77777777" w:rsidR="003A3301" w:rsidRDefault="00AA0EA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Nazwisko i imię</w:t>
            </w:r>
          </w:p>
        </w:tc>
        <w:tc>
          <w:tcPr>
            <w:tcW w:w="4575" w:type="dxa"/>
            <w:gridSpan w:val="6"/>
            <w:tcBorders>
              <w:left w:val="single" w:sz="4" w:space="0" w:color="000001"/>
              <w:right w:val="single" w:sz="4" w:space="0" w:color="000001"/>
            </w:tcBorders>
            <w:shd w:val="clear" w:color="auto" w:fill="E6E6E6"/>
          </w:tcPr>
          <w:p w14:paraId="550D595A" w14:textId="77777777" w:rsidR="003A3301" w:rsidRDefault="00AA0EA7">
            <w:pPr>
              <w:snapToGrid w:val="0"/>
            </w:pPr>
            <w:r>
              <w:rPr>
                <w:rFonts w:ascii="Arial" w:hAnsi="Arial" w:cs="Arial"/>
                <w:sz w:val="18"/>
                <w:szCs w:val="18"/>
              </w:rPr>
              <w:t>PESEL zobowiązanego</w:t>
            </w:r>
          </w:p>
        </w:tc>
      </w:tr>
      <w:tr w:rsidR="003A3301" w14:paraId="381FB201" w14:textId="77777777" w:rsidTr="00540336">
        <w:trPr>
          <w:gridAfter w:val="5"/>
          <w:wAfter w:w="481" w:type="dxa"/>
          <w:trHeight w:val="390"/>
        </w:trPr>
        <w:tc>
          <w:tcPr>
            <w:tcW w:w="547" w:type="dxa"/>
            <w:tcBorders>
              <w:left w:val="single" w:sz="4" w:space="0" w:color="000001"/>
            </w:tcBorders>
            <w:shd w:val="clear" w:color="auto" w:fill="E6E6E6"/>
            <w:tcMar>
              <w:left w:w="88" w:type="dxa"/>
            </w:tcMar>
            <w:vAlign w:val="center"/>
          </w:tcPr>
          <w:p w14:paraId="65CBD6C2" w14:textId="77777777" w:rsidR="003A3301" w:rsidRDefault="003A3301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3755" w:type="dxa"/>
            <w:gridSpan w:val="7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88" w:type="dxa"/>
            </w:tcMar>
          </w:tcPr>
          <w:p w14:paraId="57FAC118" w14:textId="77777777"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1" w:type="dxa"/>
            <w:gridSpan w:val="3"/>
            <w:tcBorders>
              <w:left w:val="single" w:sz="4" w:space="0" w:color="000001"/>
            </w:tcBorders>
            <w:shd w:val="clear" w:color="auto" w:fill="E6E6E6"/>
            <w:tcMar>
              <w:left w:w="88" w:type="dxa"/>
            </w:tcMar>
          </w:tcPr>
          <w:p w14:paraId="49CE8FC8" w14:textId="77777777"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12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  <w:vAlign w:val="bottom"/>
          </w:tcPr>
          <w:p w14:paraId="146ED23C" w14:textId="13BFEE97" w:rsidR="003A3301" w:rsidRDefault="003A3301">
            <w:pPr>
              <w:snapToGri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51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E6E6E6"/>
            <w:tcMar>
              <w:left w:w="88" w:type="dxa"/>
            </w:tcMar>
          </w:tcPr>
          <w:p w14:paraId="7A8414D2" w14:textId="77777777"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3A3301" w14:paraId="3E95FDD5" w14:textId="77777777" w:rsidTr="00540336">
        <w:trPr>
          <w:gridAfter w:val="5"/>
          <w:wAfter w:w="481" w:type="dxa"/>
          <w:trHeight w:val="410"/>
        </w:trPr>
        <w:tc>
          <w:tcPr>
            <w:tcW w:w="547" w:type="dxa"/>
            <w:tcBorders>
              <w:left w:val="single" w:sz="4" w:space="0" w:color="000001"/>
            </w:tcBorders>
            <w:shd w:val="clear" w:color="auto" w:fill="E6E6E6"/>
            <w:tcMar>
              <w:left w:w="88" w:type="dxa"/>
            </w:tcMar>
            <w:vAlign w:val="center"/>
          </w:tcPr>
          <w:p w14:paraId="32FC91A0" w14:textId="77777777" w:rsidR="003A3301" w:rsidRDefault="003A3301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3755" w:type="dxa"/>
            <w:gridSpan w:val="7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14:paraId="1E6B88FC" w14:textId="77777777"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1" w:type="dxa"/>
            <w:gridSpan w:val="3"/>
            <w:tcBorders>
              <w:left w:val="single" w:sz="4" w:space="0" w:color="000001"/>
            </w:tcBorders>
            <w:shd w:val="clear" w:color="auto" w:fill="E6E6E6"/>
            <w:tcMar>
              <w:left w:w="88" w:type="dxa"/>
            </w:tcMar>
          </w:tcPr>
          <w:p w14:paraId="1E72E791" w14:textId="77777777"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124" w:type="dxa"/>
            <w:gridSpan w:val="4"/>
            <w:tcBorders>
              <w:top w:val="single" w:sz="4" w:space="0" w:color="000001"/>
              <w:bottom w:val="single" w:sz="4" w:space="0" w:color="000001"/>
            </w:tcBorders>
            <w:shd w:val="clear" w:color="auto" w:fill="E6E6E6"/>
            <w:tcMar>
              <w:left w:w="108" w:type="dxa"/>
            </w:tcMar>
            <w:vAlign w:val="bottom"/>
          </w:tcPr>
          <w:p w14:paraId="392A6C1C" w14:textId="77777777" w:rsidR="003A3301" w:rsidRDefault="00AA0EA7">
            <w:pPr>
              <w:snapToGrid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pełnomocnika:</w:t>
            </w:r>
          </w:p>
        </w:tc>
        <w:tc>
          <w:tcPr>
            <w:tcW w:w="451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E6E6E6"/>
          </w:tcPr>
          <w:p w14:paraId="2B823E1F" w14:textId="77777777"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574FC8" w14:paraId="6849988B" w14:textId="77777777" w:rsidTr="00540336">
        <w:trPr>
          <w:gridAfter w:val="5"/>
          <w:wAfter w:w="481" w:type="dxa"/>
        </w:trPr>
        <w:tc>
          <w:tcPr>
            <w:tcW w:w="4302" w:type="dxa"/>
            <w:gridSpan w:val="8"/>
            <w:tcBorders>
              <w:left w:val="single" w:sz="4" w:space="0" w:color="000001"/>
            </w:tcBorders>
            <w:shd w:val="clear" w:color="auto" w:fill="E0E0E0"/>
            <w:tcMar>
              <w:left w:w="88" w:type="dxa"/>
            </w:tcMar>
          </w:tcPr>
          <w:p w14:paraId="1B37B4AA" w14:textId="77777777" w:rsidR="00574FC8" w:rsidRDefault="00574FC8">
            <w:pPr>
              <w:snapToGrid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zamieszkania zobowiązanego/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Nr telefonu kontaktowego</w:t>
            </w:r>
          </w:p>
        </w:tc>
        <w:tc>
          <w:tcPr>
            <w:tcW w:w="741" w:type="dxa"/>
            <w:shd w:val="clear" w:color="auto" w:fill="E6E6E6"/>
            <w:tcMar>
              <w:left w:w="108" w:type="dxa"/>
            </w:tcMar>
          </w:tcPr>
          <w:p w14:paraId="431AA0E5" w14:textId="77777777" w:rsidR="00574FC8" w:rsidRDefault="00574FC8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30" w:type="dxa"/>
            <w:gridSpan w:val="2"/>
            <w:shd w:val="clear" w:color="auto" w:fill="E6E6E6"/>
            <w:tcMar>
              <w:left w:w="108" w:type="dxa"/>
            </w:tcMar>
          </w:tcPr>
          <w:p w14:paraId="6F9B4170" w14:textId="77777777" w:rsidR="00574FC8" w:rsidRDefault="00574FC8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124" w:type="dxa"/>
            <w:gridSpan w:val="4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22A5422" w14:textId="77777777" w:rsidR="00574FC8" w:rsidRDefault="00574FC8">
            <w:pPr>
              <w:snapToGri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51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E6E6E6"/>
            <w:tcMar>
              <w:left w:w="88" w:type="dxa"/>
            </w:tcMar>
          </w:tcPr>
          <w:p w14:paraId="1CEA6C4D" w14:textId="77777777" w:rsidR="00574FC8" w:rsidRDefault="00574FC8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574FC8" w14:paraId="675AF3ED" w14:textId="77777777" w:rsidTr="00540336">
        <w:trPr>
          <w:gridAfter w:val="5"/>
          <w:wAfter w:w="481" w:type="dxa"/>
          <w:trHeight w:val="1002"/>
        </w:trPr>
        <w:tc>
          <w:tcPr>
            <w:tcW w:w="547" w:type="dxa"/>
            <w:tcBorders>
              <w:left w:val="single" w:sz="4" w:space="0" w:color="000001"/>
            </w:tcBorders>
            <w:shd w:val="clear" w:color="auto" w:fill="E0E0E0"/>
            <w:tcMar>
              <w:left w:w="88" w:type="dxa"/>
            </w:tcMar>
            <w:vAlign w:val="center"/>
          </w:tcPr>
          <w:p w14:paraId="6A6DECC7" w14:textId="77777777" w:rsidR="00574FC8" w:rsidRDefault="00574FC8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375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14:paraId="162177CB" w14:textId="77777777" w:rsidR="00574FC8" w:rsidRDefault="00574FC8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1" w:type="dxa"/>
            <w:gridSpan w:val="3"/>
            <w:tcBorders>
              <w:left w:val="single" w:sz="4" w:space="0" w:color="000001"/>
            </w:tcBorders>
            <w:shd w:val="clear" w:color="auto" w:fill="E6E6E6"/>
            <w:tcMar>
              <w:left w:w="88" w:type="dxa"/>
            </w:tcMar>
          </w:tcPr>
          <w:p w14:paraId="1CFD76FF" w14:textId="77777777" w:rsidR="00574FC8" w:rsidRDefault="00574FC8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42CADCB8" w14:textId="77777777" w:rsidR="00574FC8" w:rsidRDefault="00574FC8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124" w:type="dxa"/>
            <w:gridSpan w:val="4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B824EA4" w14:textId="77777777" w:rsidR="00574FC8" w:rsidRDefault="00574FC8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51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E6E6E6"/>
            <w:tcMar>
              <w:left w:w="88" w:type="dxa"/>
            </w:tcMar>
          </w:tcPr>
          <w:p w14:paraId="510FD493" w14:textId="77777777" w:rsidR="00574FC8" w:rsidRDefault="00574FC8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3A3301" w14:paraId="6F26441A" w14:textId="77777777" w:rsidTr="00540336">
        <w:trPr>
          <w:gridAfter w:val="5"/>
          <w:wAfter w:w="481" w:type="dxa"/>
          <w:trHeight w:val="280"/>
        </w:trPr>
        <w:tc>
          <w:tcPr>
            <w:tcW w:w="2268" w:type="dxa"/>
            <w:gridSpan w:val="3"/>
            <w:tcBorders>
              <w:left w:val="single" w:sz="4" w:space="0" w:color="000001"/>
            </w:tcBorders>
            <w:shd w:val="clear" w:color="auto" w:fill="E6E6E6"/>
            <w:tcMar>
              <w:left w:w="88" w:type="dxa"/>
            </w:tcMar>
            <w:vAlign w:val="center"/>
          </w:tcPr>
          <w:p w14:paraId="6623826B" w14:textId="77777777" w:rsidR="003A3301" w:rsidRDefault="003A3301">
            <w:pPr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394" w:type="dxa"/>
            <w:gridSpan w:val="3"/>
            <w:shd w:val="clear" w:color="auto" w:fill="E6E6E6"/>
            <w:tcMar>
              <w:left w:w="108" w:type="dxa"/>
            </w:tcMar>
          </w:tcPr>
          <w:p w14:paraId="7B4F30CA" w14:textId="77777777"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9" w:type="dxa"/>
            <w:shd w:val="clear" w:color="auto" w:fill="E6E6E6"/>
            <w:tcMar>
              <w:left w:w="108" w:type="dxa"/>
            </w:tcMar>
          </w:tcPr>
          <w:p w14:paraId="280FA122" w14:textId="77777777"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6007" w:type="dxa"/>
            <w:gridSpan w:val="10"/>
            <w:tcBorders>
              <w:left w:val="single" w:sz="4" w:space="0" w:color="000001"/>
              <w:right w:val="single" w:sz="4" w:space="0" w:color="000001"/>
            </w:tcBorders>
            <w:shd w:val="clear" w:color="auto" w:fill="E6E6E6"/>
          </w:tcPr>
          <w:p w14:paraId="7AA5509E" w14:textId="77777777" w:rsidR="003A3301" w:rsidRDefault="00AA0EA7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Naczelnik Urzędu Skarbowego Kraków - Stare Miasto</w:t>
            </w:r>
          </w:p>
          <w:p w14:paraId="3312B13D" w14:textId="77777777"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3A3301" w14:paraId="33F66215" w14:textId="77777777" w:rsidTr="00540336">
        <w:trPr>
          <w:gridAfter w:val="5"/>
          <w:wAfter w:w="481" w:type="dxa"/>
        </w:trPr>
        <w:tc>
          <w:tcPr>
            <w:tcW w:w="10148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tcMar>
              <w:left w:w="88" w:type="dxa"/>
            </w:tcMar>
          </w:tcPr>
          <w:p w14:paraId="2A0F9C92" w14:textId="40CC87B1" w:rsidR="003A3301" w:rsidRDefault="00AA0EA7">
            <w:pPr>
              <w:snapToGrid w:val="0"/>
              <w:jc w:val="both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Na podstawie art. </w:t>
            </w:r>
            <w:r w:rsidR="00385827">
              <w:rPr>
                <w:rFonts w:ascii="Arial" w:hAnsi="Arial" w:cs="Arial"/>
                <w:b/>
                <w:sz w:val="22"/>
                <w:szCs w:val="22"/>
              </w:rPr>
              <w:t xml:space="preserve">4c ust.1 ustawy z dnia 28 lipca 1983 r. o podatku od spadków i darowizn (Dz. U. z 2024 poz. 1837 ze zm.) </w:t>
            </w:r>
            <w:r>
              <w:rPr>
                <w:rFonts w:ascii="Arial" w:hAnsi="Arial" w:cs="Arial"/>
                <w:b/>
                <w:sz w:val="22"/>
                <w:szCs w:val="22"/>
              </w:rPr>
              <w:t>wnoszę o</w:t>
            </w:r>
            <w:r w:rsidR="00385827">
              <w:rPr>
                <w:rFonts w:ascii="Arial" w:hAnsi="Arial" w:cs="Arial"/>
                <w:b/>
                <w:sz w:val="22"/>
                <w:szCs w:val="22"/>
              </w:rPr>
              <w:t xml:space="preserve"> przywrócenie terminu do</w:t>
            </w:r>
            <w:r w:rsidR="00475B3E">
              <w:rPr>
                <w:rFonts w:ascii="Arial" w:hAnsi="Arial" w:cs="Arial"/>
                <w:b/>
                <w:sz w:val="22"/>
                <w:szCs w:val="22"/>
              </w:rPr>
              <w:t xml:space="preserve"> złożenia zgłoszenia SD-Z2 z tytułu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</w:p>
        </w:tc>
      </w:tr>
      <w:tr w:rsidR="003A3301" w14:paraId="179A6A43" w14:textId="77777777" w:rsidTr="00540336">
        <w:trPr>
          <w:gridAfter w:val="5"/>
          <w:wAfter w:w="481" w:type="dxa"/>
          <w:trHeight w:val="188"/>
        </w:trPr>
        <w:tc>
          <w:tcPr>
            <w:tcW w:w="10148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14:paraId="0E1D9FB1" w14:textId="1F237E44" w:rsidR="003A3301" w:rsidRPr="00FB3B2A" w:rsidRDefault="00FB3B2A" w:rsidP="00FB3B2A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FB3B2A">
              <w:rPr>
                <w:rFonts w:ascii="Arial" w:hAnsi="Arial" w:cs="Arial"/>
                <w:bCs/>
                <w:sz w:val="22"/>
                <w:szCs w:val="22"/>
              </w:rPr>
              <w:t>Zaznaczyć właściwy kwadrat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1B45BBB9" w14:textId="328D3994" w:rsidR="00FB3B2A" w:rsidRPr="00FB3B2A" w:rsidRDefault="00FB3B2A" w:rsidP="00FB3B2A">
            <w:pPr>
              <w:shd w:val="clear" w:color="auto" w:fill="FFFFFF"/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FB3B2A">
              <w:rPr>
                <w:rFonts w:ascii="Arial" w:hAnsi="Arial" w:cs="Arial"/>
                <w:color w:val="000000"/>
                <w:sz w:val="17"/>
                <w:szCs w:val="17"/>
              </w:rPr>
              <w:object w:dxaOrig="225" w:dyaOrig="225" w14:anchorId="22335E2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4" type="#_x0000_t75" style="width:18pt;height:15.6pt" o:ole="">
                  <v:imagedata r:id="rId9" o:title=""/>
                </v:shape>
                <w:control r:id="rId10" w:name="DefaultOcxName" w:shapeid="_x0000_i1054"/>
              </w:object>
            </w:r>
            <w:r w:rsidRPr="00FB3B2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 xml:space="preserve">1. </w:t>
            </w:r>
            <w:r w:rsidR="00A530A8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d</w:t>
            </w:r>
            <w:r w:rsidRPr="00FB3B2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ziedziczenie</w:t>
            </w:r>
            <w:r w:rsidR="00A530A8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 xml:space="preserve"> (</w:t>
            </w:r>
            <w:r w:rsidR="00A530A8" w:rsidRPr="00F85E99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spadek</w:t>
            </w:r>
            <w:r w:rsidR="00A530A8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 xml:space="preserve">)                       </w:t>
            </w:r>
            <w:r w:rsidRPr="00FB3B2A">
              <w:rPr>
                <w:rFonts w:ascii="Arial" w:hAnsi="Arial" w:cs="Arial"/>
                <w:color w:val="000000"/>
                <w:sz w:val="17"/>
                <w:szCs w:val="17"/>
              </w:rPr>
              <w:object w:dxaOrig="225" w:dyaOrig="225" w14:anchorId="27B07210">
                <v:shape id="_x0000_i1057" type="#_x0000_t75" style="width:18pt;height:15.6pt" o:ole="">
                  <v:imagedata r:id="rId9" o:title=""/>
                </v:shape>
                <w:control r:id="rId11" w:name="DefaultOcxName1" w:shapeid="_x0000_i1057"/>
              </w:object>
            </w:r>
            <w:r w:rsidRPr="00FB3B2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2. zapis zwykły</w:t>
            </w:r>
            <w:r w:rsidR="00A530A8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 xml:space="preserve">                                    </w:t>
            </w:r>
            <w:r w:rsidR="008E25E1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r w:rsidR="00A530A8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r w:rsidRPr="00FB3B2A">
              <w:rPr>
                <w:rFonts w:ascii="Arial" w:hAnsi="Arial" w:cs="Arial"/>
                <w:color w:val="000000"/>
                <w:sz w:val="17"/>
                <w:szCs w:val="17"/>
              </w:rPr>
              <w:object w:dxaOrig="225" w:dyaOrig="225" w14:anchorId="37148C81">
                <v:shape id="_x0000_i1060" type="#_x0000_t75" style="width:18pt;height:15.6pt" o:ole="">
                  <v:imagedata r:id="rId9" o:title=""/>
                </v:shape>
                <w:control r:id="rId12" w:name="DefaultOcxName2" w:shapeid="_x0000_i1060"/>
              </w:object>
            </w:r>
            <w:r w:rsidRPr="00FB3B2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3. dalszy zapis</w:t>
            </w:r>
          </w:p>
          <w:p w14:paraId="5A4156EF" w14:textId="2A1FBAD6" w:rsidR="00FB3B2A" w:rsidRPr="00FB3B2A" w:rsidRDefault="00FB3B2A" w:rsidP="00FB3B2A">
            <w:pPr>
              <w:shd w:val="clear" w:color="auto" w:fill="FFFFFF"/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FB3B2A">
              <w:rPr>
                <w:rFonts w:ascii="Arial" w:hAnsi="Arial" w:cs="Arial"/>
                <w:color w:val="000000"/>
                <w:sz w:val="17"/>
                <w:szCs w:val="17"/>
              </w:rPr>
              <w:object w:dxaOrig="225" w:dyaOrig="225" w14:anchorId="2A5F0FA6">
                <v:shape id="_x0000_i1063" type="#_x0000_t75" style="width:18pt;height:15.6pt" o:ole="">
                  <v:imagedata r:id="rId9" o:title=""/>
                </v:shape>
                <w:control r:id="rId13" w:name="DefaultOcxName3" w:shapeid="_x0000_i1063"/>
              </w:object>
            </w:r>
            <w:r w:rsidRPr="00FB3B2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4. zapis windykacyjny</w:t>
            </w:r>
            <w:r w:rsidR="00A530A8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 xml:space="preserve">                               </w:t>
            </w:r>
            <w:r w:rsidRPr="00FB3B2A">
              <w:rPr>
                <w:rFonts w:ascii="Arial" w:hAnsi="Arial" w:cs="Arial"/>
                <w:color w:val="000000"/>
                <w:sz w:val="17"/>
                <w:szCs w:val="17"/>
              </w:rPr>
              <w:object w:dxaOrig="225" w:dyaOrig="225" w14:anchorId="1BE82488">
                <v:shape id="_x0000_i1066" type="#_x0000_t75" style="width:18pt;height:15.6pt" o:ole="">
                  <v:imagedata r:id="rId9" o:title=""/>
                </v:shape>
                <w:control r:id="rId14" w:name="DefaultOcxName4" w:shapeid="_x0000_i1066"/>
              </w:object>
            </w:r>
            <w:r w:rsidRPr="00FB3B2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5. polecenie testamentowe</w:t>
            </w:r>
            <w:r w:rsidR="00A530A8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 xml:space="preserve">                   </w:t>
            </w:r>
            <w:r w:rsidRPr="00FB3B2A">
              <w:rPr>
                <w:rFonts w:ascii="Arial" w:hAnsi="Arial" w:cs="Arial"/>
                <w:color w:val="000000"/>
                <w:sz w:val="17"/>
                <w:szCs w:val="17"/>
              </w:rPr>
              <w:object w:dxaOrig="225" w:dyaOrig="225" w14:anchorId="33CE24FD">
                <v:shape id="_x0000_i1069" type="#_x0000_t75" style="width:18pt;height:15.6pt" o:ole="">
                  <v:imagedata r:id="rId9" o:title=""/>
                </v:shape>
                <w:control r:id="rId15" w:name="DefaultOcxName5" w:shapeid="_x0000_i1069"/>
              </w:object>
            </w:r>
            <w:r w:rsidRPr="00FB3B2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6. darowizna</w:t>
            </w:r>
          </w:p>
          <w:p w14:paraId="230DD95F" w14:textId="702196E1" w:rsidR="00A530A8" w:rsidRDefault="00FB3B2A" w:rsidP="00FB3B2A">
            <w:pPr>
              <w:shd w:val="clear" w:color="auto" w:fill="FFFFFF"/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FB3B2A">
              <w:rPr>
                <w:rFonts w:ascii="Arial" w:hAnsi="Arial" w:cs="Arial"/>
                <w:color w:val="000000"/>
                <w:sz w:val="17"/>
                <w:szCs w:val="17"/>
              </w:rPr>
              <w:object w:dxaOrig="225" w:dyaOrig="225" w14:anchorId="066DBE81">
                <v:shape id="_x0000_i1072" type="#_x0000_t75" style="width:18pt;height:15.6pt" o:ole="">
                  <v:imagedata r:id="rId9" o:title=""/>
                </v:shape>
                <w:control r:id="rId16" w:name="DefaultOcxName6" w:shapeid="_x0000_i1072"/>
              </w:object>
            </w:r>
            <w:r w:rsidRPr="00FB3B2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7. polecenie darczyńcy</w:t>
            </w:r>
            <w:r w:rsidR="00A530A8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 xml:space="preserve">                             </w:t>
            </w:r>
            <w:r w:rsidRPr="00FB3B2A">
              <w:rPr>
                <w:rFonts w:ascii="Arial" w:hAnsi="Arial" w:cs="Arial"/>
                <w:color w:val="000000"/>
                <w:sz w:val="17"/>
                <w:szCs w:val="17"/>
              </w:rPr>
              <w:object w:dxaOrig="225" w:dyaOrig="225" w14:anchorId="3B31FE01">
                <v:shape id="_x0000_i1075" type="#_x0000_t75" style="width:18pt;height:15.6pt" o:ole="">
                  <v:imagedata r:id="rId9" o:title=""/>
                </v:shape>
                <w:control r:id="rId17" w:name="DefaultOcxName7" w:shapeid="_x0000_i1075"/>
              </w:object>
            </w:r>
            <w:r w:rsidRPr="00FB3B2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 xml:space="preserve">8. </w:t>
            </w:r>
            <w:r w:rsidR="00A530A8" w:rsidRPr="00FB3B2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Z</w:t>
            </w:r>
            <w:r w:rsidRPr="00FB3B2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achowek</w:t>
            </w:r>
            <w:r w:rsidR="00A530A8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 xml:space="preserve">                                      </w:t>
            </w:r>
          </w:p>
          <w:p w14:paraId="45A60644" w14:textId="411BFEDC" w:rsidR="00FB3B2A" w:rsidRPr="00FB3B2A" w:rsidRDefault="00FB3B2A" w:rsidP="00FB3B2A">
            <w:pPr>
              <w:shd w:val="clear" w:color="auto" w:fill="FFFFFF"/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FB3B2A">
              <w:rPr>
                <w:rFonts w:ascii="Arial" w:hAnsi="Arial" w:cs="Arial"/>
                <w:color w:val="000000"/>
                <w:sz w:val="17"/>
                <w:szCs w:val="17"/>
              </w:rPr>
              <w:object w:dxaOrig="225" w:dyaOrig="225" w14:anchorId="07EA4D79">
                <v:shape id="_x0000_i1078" type="#_x0000_t75" style="width:18pt;height:15.6pt" o:ole="">
                  <v:imagedata r:id="rId9" o:title=""/>
                </v:shape>
                <w:control r:id="rId18" w:name="DefaultOcxName8" w:shapeid="_x0000_i1078"/>
              </w:object>
            </w:r>
            <w:r w:rsidRPr="00FB3B2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9. nieodpłatne zniesienie współwłasności i tytuły określone w art. 1a ustawy</w:t>
            </w:r>
          </w:p>
          <w:p w14:paraId="636032DA" w14:textId="7C559457" w:rsidR="00FB3B2A" w:rsidRPr="00FB3B2A" w:rsidRDefault="00FB3B2A" w:rsidP="00FB3B2A">
            <w:pPr>
              <w:shd w:val="clear" w:color="auto" w:fill="FFFFFF"/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FB3B2A">
              <w:rPr>
                <w:rFonts w:ascii="Arial" w:hAnsi="Arial" w:cs="Arial"/>
                <w:color w:val="000000"/>
                <w:sz w:val="17"/>
                <w:szCs w:val="17"/>
              </w:rPr>
              <w:object w:dxaOrig="225" w:dyaOrig="225" w14:anchorId="42AADE05">
                <v:shape id="_x0000_i1081" type="#_x0000_t75" style="width:18pt;height:15.6pt" o:ole="">
                  <v:imagedata r:id="rId9" o:title=""/>
                </v:shape>
                <w:control r:id="rId19" w:name="DefaultOcxName9" w:shapeid="_x0000_i1081"/>
              </w:object>
            </w:r>
            <w:r w:rsidRPr="00FB3B2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10. nieodpłatna renta</w:t>
            </w:r>
            <w:r w:rsidR="00A530A8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 xml:space="preserve">                  </w:t>
            </w:r>
            <w:r w:rsidRPr="00FB3B2A">
              <w:rPr>
                <w:rFonts w:ascii="Arial" w:hAnsi="Arial" w:cs="Arial"/>
                <w:color w:val="000000"/>
                <w:sz w:val="17"/>
                <w:szCs w:val="17"/>
              </w:rPr>
              <w:object w:dxaOrig="225" w:dyaOrig="225" w14:anchorId="30142F19">
                <v:shape id="_x0000_i1084" type="#_x0000_t75" style="width:18pt;height:15.6pt" o:ole="">
                  <v:imagedata r:id="rId9" o:title=""/>
                </v:shape>
                <w:control r:id="rId20" w:name="DefaultOcxName10" w:shapeid="_x0000_i1084"/>
              </w:object>
            </w:r>
            <w:r w:rsidRPr="00FB3B2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11. nieodpłatne użytkowanie</w:t>
            </w:r>
            <w:r w:rsidR="00A530A8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 xml:space="preserve">                 </w:t>
            </w:r>
            <w:r w:rsidRPr="00FB3B2A">
              <w:rPr>
                <w:rFonts w:ascii="Arial" w:hAnsi="Arial" w:cs="Arial"/>
                <w:color w:val="000000"/>
                <w:sz w:val="17"/>
                <w:szCs w:val="17"/>
              </w:rPr>
              <w:object w:dxaOrig="225" w:dyaOrig="225" w14:anchorId="115F9E4A">
                <v:shape id="_x0000_i1087" type="#_x0000_t75" style="width:18pt;height:15.6pt" o:ole="">
                  <v:imagedata r:id="rId9" o:title=""/>
                </v:shape>
                <w:control r:id="rId21" w:name="DefaultOcxName11" w:shapeid="_x0000_i1087"/>
              </w:object>
            </w:r>
            <w:r w:rsidRPr="00FB3B2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>12. nieodpłatna służebność</w:t>
            </w:r>
          </w:p>
          <w:p w14:paraId="16173A53" w14:textId="4EFE5C5F" w:rsidR="00FB3B2A" w:rsidRPr="00FB3B2A" w:rsidRDefault="00FB3B2A" w:rsidP="00FB3B2A">
            <w:pPr>
              <w:shd w:val="clear" w:color="auto" w:fill="FFFFFF"/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FB3B2A">
              <w:rPr>
                <w:rFonts w:ascii="Arial" w:hAnsi="Arial" w:cs="Arial"/>
                <w:color w:val="000000"/>
                <w:sz w:val="17"/>
                <w:szCs w:val="17"/>
              </w:rPr>
              <w:object w:dxaOrig="225" w:dyaOrig="225" w14:anchorId="1C4825F2">
                <v:shape id="_x0000_i1090" type="#_x0000_t75" style="width:18pt;height:15.6pt" o:ole="">
                  <v:imagedata r:id="rId9" o:title=""/>
                </v:shape>
                <w:control r:id="rId22" w:name="DefaultOcxName12" w:shapeid="_x0000_i1090"/>
              </w:object>
            </w:r>
            <w:r w:rsidRPr="00FB3B2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 xml:space="preserve">13. </w:t>
            </w:r>
            <w:r w:rsidRPr="00FB3B2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nabycie praw do wkładów oszczędnościowych na podstawie dyspozycji wkładem na wypadek śmierci</w:t>
            </w:r>
          </w:p>
          <w:p w14:paraId="72703431" w14:textId="140EB365" w:rsidR="00FB3B2A" w:rsidRPr="00FB3B2A" w:rsidRDefault="00FB3B2A" w:rsidP="00FB3B2A">
            <w:pPr>
              <w:shd w:val="clear" w:color="auto" w:fill="FFFFFF"/>
              <w:suppressAutoHyphens w:val="0"/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</w:pPr>
            <w:r w:rsidRPr="00FB3B2A">
              <w:rPr>
                <w:rFonts w:ascii="Arial" w:hAnsi="Arial" w:cs="Arial"/>
                <w:color w:val="000000"/>
                <w:sz w:val="17"/>
                <w:szCs w:val="17"/>
              </w:rPr>
              <w:object w:dxaOrig="225" w:dyaOrig="225" w14:anchorId="16E47D13">
                <v:shape id="_x0000_i1093" type="#_x0000_t75" style="width:18pt;height:15.6pt" o:ole="">
                  <v:imagedata r:id="rId9" o:title=""/>
                </v:shape>
                <w:control r:id="rId23" w:name="DefaultOcxName13" w:shapeid="_x0000_i1093"/>
              </w:object>
            </w:r>
            <w:r w:rsidRPr="00FB3B2A">
              <w:rPr>
                <w:rFonts w:ascii="Arial" w:hAnsi="Arial" w:cs="Arial"/>
                <w:color w:val="000000"/>
                <w:sz w:val="17"/>
                <w:szCs w:val="17"/>
                <w:lang w:eastAsia="pl-PL"/>
              </w:rPr>
              <w:t xml:space="preserve">14. </w:t>
            </w:r>
            <w:r w:rsidRPr="00FB3B2A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nabycie jednostek uczestnictwa na podstawie dyspozycji uczestnika funduszu inwestycyjnego otwartego albo specjalistycznego funduszu inwestycyjnego otwartego na wypadek jego śmierci</w:t>
            </w:r>
          </w:p>
          <w:p w14:paraId="4B5BB0CC" w14:textId="77777777" w:rsidR="003A3301" w:rsidRDefault="003A3301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3301" w14:paraId="109C3A5F" w14:textId="77777777" w:rsidTr="00540336">
        <w:trPr>
          <w:gridAfter w:val="5"/>
          <w:wAfter w:w="481" w:type="dxa"/>
          <w:trHeight w:val="372"/>
        </w:trPr>
        <w:tc>
          <w:tcPr>
            <w:tcW w:w="10148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tcMar>
              <w:left w:w="88" w:type="dxa"/>
            </w:tcMar>
          </w:tcPr>
          <w:p w14:paraId="0916E492" w14:textId="77777777" w:rsidR="0046767A" w:rsidRDefault="00FB3B2A" w:rsidP="00D05B08">
            <w:pPr>
              <w:snapToGrid w:val="0"/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Dotyczy nabycia</w:t>
            </w:r>
            <w:r w:rsidR="00475B3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475B3E" w:rsidRPr="00475B3E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przez</w:t>
            </w:r>
            <w:r w:rsidR="00475B3E" w:rsidRPr="00E96D7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475B3E" w:rsidRPr="00475B3E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małżonka, zstępnych, wstępnych, pasierba, rodzeństwo, ojczyma i macoch</w:t>
            </w:r>
            <w:r w:rsidR="00935854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ę</w:t>
            </w:r>
          </w:p>
          <w:p w14:paraId="3E42FE22" w14:textId="77777777" w:rsidR="00F85E99" w:rsidRDefault="00F85E99" w:rsidP="00D05B08">
            <w:pPr>
              <w:snapToGrid w:val="0"/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  <w:p w14:paraId="494253F8" w14:textId="4E4B6A8A" w:rsidR="00F85E99" w:rsidRPr="00935854" w:rsidRDefault="00F85E99" w:rsidP="00D05B08">
            <w:pPr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66753" w14:paraId="49EF93EE" w14:textId="77777777" w:rsidTr="00540336">
        <w:trPr>
          <w:gridAfter w:val="5"/>
          <w:wAfter w:w="481" w:type="dxa"/>
          <w:trHeight w:val="372"/>
        </w:trPr>
        <w:tc>
          <w:tcPr>
            <w:tcW w:w="10148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tcMar>
              <w:left w:w="88" w:type="dxa"/>
            </w:tcMar>
          </w:tcPr>
          <w:p w14:paraId="65BB6EA9" w14:textId="77777777" w:rsidR="00E66753" w:rsidRDefault="00E66753" w:rsidP="00E66753">
            <w:pPr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tbl>
            <w:tblPr>
              <w:tblW w:w="9964" w:type="dxa"/>
              <w:tblBorders>
                <w:top w:val="single" w:sz="4" w:space="0" w:color="000001"/>
                <w:left w:val="single" w:sz="4" w:space="0" w:color="000001"/>
              </w:tblBorders>
              <w:tblLayout w:type="fixed"/>
              <w:tblCellMar>
                <w:left w:w="88" w:type="dxa"/>
              </w:tblCellMar>
              <w:tblLook w:val="0000" w:firstRow="0" w:lastRow="0" w:firstColumn="0" w:lastColumn="0" w:noHBand="0" w:noVBand="0"/>
            </w:tblPr>
            <w:tblGrid>
              <w:gridCol w:w="3382"/>
              <w:gridCol w:w="6582"/>
            </w:tblGrid>
            <w:tr w:rsidR="00E66753" w14:paraId="683A4E88" w14:textId="77777777" w:rsidTr="00FB3B2A">
              <w:trPr>
                <w:trHeight w:val="461"/>
              </w:trPr>
              <w:tc>
                <w:tcPr>
                  <w:tcW w:w="3382" w:type="dxa"/>
                  <w:tcBorders>
                    <w:left w:val="single" w:sz="4" w:space="0" w:color="000001"/>
                  </w:tcBorders>
                  <w:shd w:val="clear" w:color="auto" w:fill="E6E6E6"/>
                  <w:tcMar>
                    <w:left w:w="88" w:type="dxa"/>
                  </w:tcMar>
                  <w:vAlign w:val="center"/>
                </w:tcPr>
                <w:p w14:paraId="4DD02E39" w14:textId="447029C6" w:rsidR="00475B3E" w:rsidRPr="00935854" w:rsidRDefault="00935854" w:rsidP="00475B3E">
                  <w:pPr>
                    <w:snapToGrid w:val="0"/>
                    <w:jc w:val="both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E66753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Data ustania przyczyny uchybienia terminowi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  <w:r w:rsidRPr="00A530A8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( art. 162 §</w:t>
                  </w:r>
                  <w:r w:rsidR="00A530A8" w:rsidRPr="00A530A8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 xml:space="preserve"> 2 i 3 ustawy Ordynacja podatkowa</w:t>
                  </w:r>
                  <w:r w:rsidR="009D5321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 xml:space="preserve"> tj. data ustania przyczyny, która uniemożliwiała złożenie SD-Z2 w terminie</w:t>
                  </w:r>
                  <w:r w:rsidR="00A530A8" w:rsidRPr="00A530A8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2D08292D" w14:textId="43BD3CBE" w:rsidR="00E66753" w:rsidRDefault="00E66753" w:rsidP="00E66753">
                  <w:pPr>
                    <w:snapToGrid w:val="0"/>
                    <w:jc w:val="right"/>
                    <w:rPr>
                      <w:rFonts w:ascii="Arial" w:hAnsi="Arial" w:cs="Arial"/>
                      <w:b/>
                      <w:sz w:val="22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58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left w:w="88" w:type="dxa"/>
                  </w:tcMar>
                </w:tcPr>
                <w:p w14:paraId="2D2080A3" w14:textId="77777777" w:rsidR="00E66753" w:rsidRDefault="00E66753" w:rsidP="00E66753">
                  <w:pPr>
                    <w:snapToGrid w:val="0"/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</w:p>
                <w:p w14:paraId="52F3A629" w14:textId="77777777" w:rsidR="00E66753" w:rsidRDefault="00E66753" w:rsidP="00E66753">
                  <w:pPr>
                    <w:snapToGrid w:val="0"/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</w:p>
              </w:tc>
            </w:tr>
          </w:tbl>
          <w:p w14:paraId="1386F4C4" w14:textId="0E23FB44" w:rsidR="0046767A" w:rsidRDefault="0046767A" w:rsidP="0046767A">
            <w:pPr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tbl>
            <w:tblPr>
              <w:tblW w:w="9964" w:type="dxa"/>
              <w:tblBorders>
                <w:top w:val="single" w:sz="4" w:space="0" w:color="000001"/>
                <w:left w:val="single" w:sz="4" w:space="0" w:color="000001"/>
              </w:tblBorders>
              <w:tblLayout w:type="fixed"/>
              <w:tblCellMar>
                <w:left w:w="88" w:type="dxa"/>
              </w:tblCellMar>
              <w:tblLook w:val="0000" w:firstRow="0" w:lastRow="0" w:firstColumn="0" w:lastColumn="0" w:noHBand="0" w:noVBand="0"/>
            </w:tblPr>
            <w:tblGrid>
              <w:gridCol w:w="3382"/>
              <w:gridCol w:w="6582"/>
            </w:tblGrid>
            <w:tr w:rsidR="0046767A" w14:paraId="337B3F74" w14:textId="77777777" w:rsidTr="00FB3B2A">
              <w:trPr>
                <w:trHeight w:val="461"/>
              </w:trPr>
              <w:tc>
                <w:tcPr>
                  <w:tcW w:w="3382" w:type="dxa"/>
                  <w:tcBorders>
                    <w:left w:val="single" w:sz="4" w:space="0" w:color="000001"/>
                  </w:tcBorders>
                  <w:shd w:val="clear" w:color="auto" w:fill="E6E6E6"/>
                  <w:tcMar>
                    <w:left w:w="88" w:type="dxa"/>
                  </w:tcMar>
                  <w:vAlign w:val="center"/>
                </w:tcPr>
                <w:p w14:paraId="0061E3D1" w14:textId="77777777" w:rsidR="00935854" w:rsidRDefault="00475B3E" w:rsidP="00475B3E">
                  <w:pPr>
                    <w:snapToGrid w:val="0"/>
                    <w:jc w:val="both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E66753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Data 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nabycia</w:t>
                  </w:r>
                  <w:r w:rsidR="00935854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  <w:p w14:paraId="3494E2C5" w14:textId="0A29CB1E" w:rsidR="00475B3E" w:rsidRDefault="00935854" w:rsidP="00475B3E">
                  <w:pPr>
                    <w:snapToGrid w:val="0"/>
                    <w:jc w:val="both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935854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(np.: spadek,</w:t>
                  </w:r>
                  <w:r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 xml:space="preserve"> </w:t>
                  </w:r>
                  <w:r w:rsidRPr="00935854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darowizna)</w:t>
                  </w:r>
                </w:p>
                <w:p w14:paraId="3B68BD7F" w14:textId="209A011D" w:rsidR="0046767A" w:rsidRDefault="0046767A" w:rsidP="0046767A">
                  <w:pPr>
                    <w:snapToGrid w:val="0"/>
                    <w:jc w:val="right"/>
                    <w:rPr>
                      <w:rFonts w:ascii="Arial" w:hAnsi="Arial" w:cs="Arial"/>
                      <w:b/>
                      <w:sz w:val="22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58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left w:w="88" w:type="dxa"/>
                  </w:tcMar>
                </w:tcPr>
                <w:p w14:paraId="3C3A971D" w14:textId="77777777" w:rsidR="0046767A" w:rsidRDefault="0046767A" w:rsidP="0046767A">
                  <w:pPr>
                    <w:snapToGrid w:val="0"/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</w:p>
                <w:p w14:paraId="2EC4158B" w14:textId="77777777" w:rsidR="0046767A" w:rsidRDefault="0046767A" w:rsidP="0046767A">
                  <w:pPr>
                    <w:snapToGrid w:val="0"/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</w:p>
              </w:tc>
            </w:tr>
          </w:tbl>
          <w:p w14:paraId="5E408D4B" w14:textId="492A4D9B" w:rsidR="0046767A" w:rsidRDefault="0046767A" w:rsidP="0046767A">
            <w:pPr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tbl>
            <w:tblPr>
              <w:tblW w:w="9964" w:type="dxa"/>
              <w:tblBorders>
                <w:top w:val="single" w:sz="4" w:space="0" w:color="000001"/>
                <w:left w:val="single" w:sz="4" w:space="0" w:color="000001"/>
              </w:tblBorders>
              <w:tblLayout w:type="fixed"/>
              <w:tblCellMar>
                <w:left w:w="88" w:type="dxa"/>
              </w:tblCellMar>
              <w:tblLook w:val="0000" w:firstRow="0" w:lastRow="0" w:firstColumn="0" w:lastColumn="0" w:noHBand="0" w:noVBand="0"/>
            </w:tblPr>
            <w:tblGrid>
              <w:gridCol w:w="3382"/>
              <w:gridCol w:w="6582"/>
            </w:tblGrid>
            <w:tr w:rsidR="0046767A" w14:paraId="6893C580" w14:textId="77777777" w:rsidTr="00FB3B2A">
              <w:trPr>
                <w:trHeight w:val="461"/>
              </w:trPr>
              <w:tc>
                <w:tcPr>
                  <w:tcW w:w="3382" w:type="dxa"/>
                  <w:tcBorders>
                    <w:left w:val="single" w:sz="4" w:space="0" w:color="000001"/>
                  </w:tcBorders>
                  <w:shd w:val="clear" w:color="auto" w:fill="E6E6E6"/>
                  <w:tcMar>
                    <w:left w:w="88" w:type="dxa"/>
                  </w:tcMar>
                  <w:vAlign w:val="center"/>
                </w:tcPr>
                <w:p w14:paraId="70C6130A" w14:textId="77777777" w:rsidR="00935854" w:rsidRDefault="00475B3E" w:rsidP="00475B3E">
                  <w:pPr>
                    <w:snapToGrid w:val="0"/>
                    <w:jc w:val="both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E66753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lastRenderedPageBreak/>
                    <w:t xml:space="preserve">Data 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powstania obowiązku podatkowego</w:t>
                  </w:r>
                  <w:r w:rsidR="00935854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  <w:p w14:paraId="76F008A6" w14:textId="466D78F4" w:rsidR="00475B3E" w:rsidRDefault="00935854" w:rsidP="00475B3E">
                  <w:pPr>
                    <w:snapToGrid w:val="0"/>
                    <w:jc w:val="both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935854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(np.: spadek,</w:t>
                  </w:r>
                  <w:r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 xml:space="preserve"> </w:t>
                  </w:r>
                  <w:r w:rsidRPr="00935854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>darowizna)</w:t>
                  </w:r>
                </w:p>
                <w:p w14:paraId="6D7953AE" w14:textId="655010ED" w:rsidR="0046767A" w:rsidRDefault="0046767A" w:rsidP="0046767A">
                  <w:pPr>
                    <w:snapToGrid w:val="0"/>
                    <w:jc w:val="right"/>
                    <w:rPr>
                      <w:rFonts w:ascii="Arial" w:hAnsi="Arial" w:cs="Arial"/>
                      <w:b/>
                      <w:sz w:val="22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58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left w:w="88" w:type="dxa"/>
                  </w:tcMar>
                </w:tcPr>
                <w:p w14:paraId="628C2774" w14:textId="77777777" w:rsidR="0046767A" w:rsidRDefault="0046767A" w:rsidP="0046767A">
                  <w:pPr>
                    <w:snapToGrid w:val="0"/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</w:p>
                <w:p w14:paraId="35D2870D" w14:textId="77777777" w:rsidR="0046767A" w:rsidRDefault="0046767A" w:rsidP="0046767A">
                  <w:pPr>
                    <w:snapToGrid w:val="0"/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</w:p>
              </w:tc>
            </w:tr>
          </w:tbl>
          <w:p w14:paraId="508B8092" w14:textId="77777777" w:rsidR="0046767A" w:rsidRDefault="0046767A" w:rsidP="00E66753">
            <w:pPr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25BE1BA" w14:textId="62914420" w:rsidR="00E66753" w:rsidRDefault="00E66753" w:rsidP="00E66753">
            <w:pPr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3A3301" w14:paraId="3C5E8740" w14:textId="77777777" w:rsidTr="00540336">
        <w:trPr>
          <w:gridAfter w:val="1"/>
          <w:wAfter w:w="12" w:type="dxa"/>
        </w:trPr>
        <w:tc>
          <w:tcPr>
            <w:tcW w:w="10148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  <w:tcMar>
              <w:left w:w="88" w:type="dxa"/>
            </w:tcMar>
          </w:tcPr>
          <w:p w14:paraId="11DD7D8C" w14:textId="29A5909F" w:rsidR="003A3301" w:rsidRDefault="00AA0EA7">
            <w:pPr>
              <w:snapToGrid w:val="0"/>
              <w:jc w:val="both"/>
              <w:rPr>
                <w:rStyle w:val="FontStyle20"/>
                <w:i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U</w:t>
            </w:r>
            <w:r w:rsidR="00F04C44">
              <w:rPr>
                <w:rFonts w:ascii="Arial" w:hAnsi="Arial" w:cs="Arial"/>
                <w:b/>
                <w:bCs/>
                <w:sz w:val="22"/>
                <w:szCs w:val="22"/>
              </w:rPr>
              <w:t>prawdopodobnienie, że uchybienie terminu nastąpiło bez winy podatnika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  <w:p w14:paraId="7926318F" w14:textId="06E650F3" w:rsidR="003A3301" w:rsidRPr="005A1882" w:rsidRDefault="00AA0EA7" w:rsidP="00E66753">
            <w:pPr>
              <w:snapToGrid w:val="0"/>
              <w:ind w:right="-63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Style w:val="FontStyle20"/>
                <w:i/>
              </w:rPr>
              <w:t xml:space="preserve">(krótki </w:t>
            </w:r>
            <w:r w:rsidRPr="00894C65">
              <w:rPr>
                <w:rStyle w:val="FontStyle20"/>
                <w:i/>
              </w:rPr>
              <w:t xml:space="preserve">opis </w:t>
            </w:r>
            <w:r w:rsidR="00894C65">
              <w:rPr>
                <w:rStyle w:val="FontStyle20"/>
                <w:i/>
              </w:rPr>
              <w:t>np.:</w:t>
            </w:r>
            <w:r w:rsidR="00894C65" w:rsidRPr="00894C65">
              <w:rPr>
                <w:rStyle w:val="FontStyle20"/>
                <w:i/>
              </w:rPr>
              <w:t xml:space="preserve"> </w:t>
            </w:r>
            <w:r w:rsidR="005A1882" w:rsidRPr="00894C65">
              <w:rPr>
                <w:rStyle w:val="FontStyle20"/>
                <w:i/>
              </w:rPr>
              <w:t>sytuacji losowej</w:t>
            </w:r>
            <w:r w:rsidR="005A1882" w:rsidRPr="005A1882">
              <w:rPr>
                <w:rStyle w:val="FontStyle20"/>
                <w:b/>
                <w:bCs/>
                <w:i/>
              </w:rPr>
              <w:t>,</w:t>
            </w:r>
            <w:r w:rsidR="005A1882">
              <w:rPr>
                <w:rStyle w:val="FontStyle20"/>
                <w:i/>
              </w:rPr>
              <w:t xml:space="preserve"> która uniemożliwiła dochowanie terminu </w:t>
            </w:r>
            <w:r w:rsidR="00E96D77">
              <w:rPr>
                <w:rStyle w:val="FontStyle20"/>
                <w:i/>
              </w:rPr>
              <w:t>do</w:t>
            </w:r>
            <w:r w:rsidR="005A1882">
              <w:rPr>
                <w:rStyle w:val="FontStyle20"/>
                <w:i/>
              </w:rPr>
              <w:t xml:space="preserve"> </w:t>
            </w:r>
            <w:r w:rsidR="00F04C44">
              <w:rPr>
                <w:rStyle w:val="FontStyle20"/>
                <w:i/>
              </w:rPr>
              <w:t xml:space="preserve">złożenia SD-Z2 </w:t>
            </w:r>
            <w:r w:rsidR="005A1882">
              <w:rPr>
                <w:rStyle w:val="FontStyle20"/>
                <w:i/>
              </w:rPr>
              <w:t>tj.</w:t>
            </w:r>
            <w:r w:rsidR="00F04C44">
              <w:rPr>
                <w:rStyle w:val="FontStyle20"/>
                <w:i/>
              </w:rPr>
              <w:t xml:space="preserve"> 6 m-cy od d</w:t>
            </w:r>
            <w:r w:rsidR="00AA1D47">
              <w:rPr>
                <w:rStyle w:val="FontStyle20"/>
                <w:i/>
              </w:rPr>
              <w:t>aty powstania obowiązku podatkowego</w:t>
            </w:r>
            <w:r w:rsidR="005A1882">
              <w:rPr>
                <w:rStyle w:val="FontStyle20"/>
                <w:i/>
              </w:rPr>
              <w:t xml:space="preserve">, </w:t>
            </w:r>
            <w:r w:rsidR="00E96D77">
              <w:rPr>
                <w:rStyle w:val="FontStyle20"/>
                <w:i/>
              </w:rPr>
              <w:t xml:space="preserve">brak wiedzy nie jest przesłaniem do zastosowania </w:t>
            </w:r>
            <w:r w:rsidR="00894C65">
              <w:rPr>
                <w:rStyle w:val="FontStyle20"/>
                <w:i/>
              </w:rPr>
              <w:t>ww.</w:t>
            </w:r>
            <w:r w:rsidR="00E96D77">
              <w:rPr>
                <w:rStyle w:val="FontStyle20"/>
                <w:i/>
              </w:rPr>
              <w:t xml:space="preserve"> przepisu</w:t>
            </w:r>
            <w:r w:rsidR="00F04C44">
              <w:rPr>
                <w:rStyle w:val="FontStyle20"/>
                <w:i/>
              </w:rPr>
              <w:t>)</w:t>
            </w:r>
          </w:p>
        </w:tc>
        <w:tc>
          <w:tcPr>
            <w:tcW w:w="233" w:type="dxa"/>
            <w:gridSpan w:val="2"/>
            <w:tcBorders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94822A6" w14:textId="77777777" w:rsidR="003A3301" w:rsidRDefault="003A3301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  <w:tcMar>
              <w:left w:w="108" w:type="dxa"/>
            </w:tcMar>
          </w:tcPr>
          <w:p w14:paraId="6F662320" w14:textId="77777777" w:rsidR="003A3301" w:rsidRDefault="003A3301"/>
        </w:tc>
      </w:tr>
      <w:tr w:rsidR="003A3301" w14:paraId="2069D89F" w14:textId="77777777" w:rsidTr="00540336">
        <w:trPr>
          <w:gridAfter w:val="1"/>
          <w:wAfter w:w="12" w:type="dxa"/>
          <w:trHeight w:val="1961"/>
        </w:trPr>
        <w:tc>
          <w:tcPr>
            <w:tcW w:w="10148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14:paraId="11776936" w14:textId="77777777"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0BF09E" w14:textId="77777777"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1AB97C" w14:textId="77777777"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4AACF4" w14:textId="77777777"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D9DD7D" w14:textId="77777777"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12DDE0" w14:textId="77777777"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D6AF92" w14:textId="77777777"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1A3BAB" w14:textId="77777777"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7001D6" w14:textId="77777777"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034C2D" w14:textId="179B4ADB"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93701A" w14:textId="2240664C" w:rsidR="001811D7" w:rsidRDefault="001811D7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A124B7" w14:textId="100A2F50" w:rsidR="001811D7" w:rsidRDefault="001811D7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C5D7B1" w14:textId="4DF09404" w:rsidR="001811D7" w:rsidRDefault="001811D7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6B3AE4" w14:textId="29BF03B6" w:rsidR="001811D7" w:rsidRDefault="001811D7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FE3084" w14:textId="2B1C3B90" w:rsidR="001811D7" w:rsidRDefault="001811D7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25DBA6" w14:textId="4868756D" w:rsidR="00F85E99" w:rsidRDefault="00F85E9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6DB5D4" w14:textId="0DE5810D" w:rsidR="00F85E99" w:rsidRDefault="00F85E9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948CF1" w14:textId="35EFBC63" w:rsidR="00F85E99" w:rsidRDefault="00F85E9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1AFCB4" w14:textId="2B5D5DF5" w:rsidR="00F85E99" w:rsidRDefault="00F85E9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EA4E4E" w14:textId="32CAD90F" w:rsidR="00F85E99" w:rsidRDefault="00F85E9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F5DC4F" w14:textId="35117D98" w:rsidR="00F85E99" w:rsidRDefault="00F85E9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0C0137" w14:textId="16978262" w:rsidR="00F85E99" w:rsidRDefault="00F85E9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71B68D" w14:textId="1E752DF8" w:rsidR="00F85E99" w:rsidRDefault="00F85E9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66A17B" w14:textId="77777777" w:rsidR="00F85E99" w:rsidRDefault="00F85E99" w:rsidP="00F85E99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F32AAC" w14:textId="77777777" w:rsidR="003A3301" w:rsidRDefault="003A3301" w:rsidP="001811D7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2401A3" w14:textId="3D5FC506" w:rsidR="001811D7" w:rsidRDefault="001811D7" w:rsidP="00E96D77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1645DB" w14:textId="2C2913F8" w:rsidR="001811D7" w:rsidRDefault="001811D7" w:rsidP="00E96D77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6D5D29" w14:textId="77777777" w:rsidR="00935854" w:rsidRDefault="00935854" w:rsidP="00E96D77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A4787E" w14:textId="27AAABBC" w:rsidR="00E96D77" w:rsidRDefault="00E96D77" w:rsidP="00E96D77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22AF5E41" w14:textId="77777777" w:rsidR="003A3301" w:rsidRDefault="003A3301">
            <w:pPr>
              <w:snapToGrid w:val="0"/>
              <w:rPr>
                <w:rFonts w:ascii="Arial" w:hAnsi="Arial" w:cs="Arial"/>
                <w:b/>
                <w:bCs/>
                <w:sz w:val="16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  <w:tcMar>
              <w:left w:w="108" w:type="dxa"/>
            </w:tcMar>
          </w:tcPr>
          <w:p w14:paraId="3CBFAD58" w14:textId="77777777" w:rsidR="003A3301" w:rsidRDefault="003A3301"/>
        </w:tc>
      </w:tr>
      <w:tr w:rsidR="003A3301" w14:paraId="385E7001" w14:textId="77777777" w:rsidTr="00A530A8">
        <w:trPr>
          <w:trHeight w:val="2778"/>
        </w:trPr>
        <w:tc>
          <w:tcPr>
            <w:tcW w:w="9926" w:type="dxa"/>
            <w:gridSpan w:val="16"/>
            <w:tcBorders>
              <w:left w:val="single" w:sz="4" w:space="0" w:color="000001"/>
            </w:tcBorders>
            <w:shd w:val="clear" w:color="auto" w:fill="E0E0E0"/>
            <w:tcMar>
              <w:left w:w="88" w:type="dxa"/>
            </w:tcMar>
            <w:vAlign w:val="center"/>
          </w:tcPr>
          <w:p w14:paraId="0A4122BF" w14:textId="7FDEBADF" w:rsidR="001811D7" w:rsidRDefault="001811D7" w:rsidP="001811D7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 wniosku należy załączyć:</w:t>
            </w:r>
          </w:p>
          <w:p w14:paraId="307EC465" w14:textId="77777777" w:rsidR="001811D7" w:rsidRPr="001811D7" w:rsidRDefault="001811D7" w:rsidP="001811D7">
            <w:pPr>
              <w:pStyle w:val="Akapitzlist"/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252B29" w14:textId="7AB29804" w:rsidR="002E14C4" w:rsidRPr="00CC1614" w:rsidRDefault="002E14C4" w:rsidP="00CC1614">
            <w:pPr>
              <w:pStyle w:val="Akapitzlist"/>
              <w:numPr>
                <w:ilvl w:val="0"/>
                <w:numId w:val="1"/>
              </w:numPr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1614">
              <w:rPr>
                <w:rFonts w:ascii="Arial" w:hAnsi="Arial" w:cs="Arial"/>
                <w:b/>
                <w:sz w:val="18"/>
                <w:szCs w:val="18"/>
              </w:rPr>
              <w:t>w przypadku występowania pełnomocnika –</w:t>
            </w:r>
            <w:r w:rsidRPr="00CC1614">
              <w:rPr>
                <w:rFonts w:ascii="Arial" w:hAnsi="Arial" w:cs="Arial"/>
                <w:sz w:val="18"/>
                <w:szCs w:val="18"/>
              </w:rPr>
              <w:t xml:space="preserve"> pełnomocnictwo </w:t>
            </w:r>
            <w:r w:rsidRPr="00CC1614">
              <w:rPr>
                <w:rFonts w:ascii="Arial" w:hAnsi="Arial" w:cs="Arial"/>
                <w:b/>
                <w:sz w:val="18"/>
                <w:szCs w:val="18"/>
              </w:rPr>
              <w:t>na formularzu PPS-1</w:t>
            </w:r>
            <w:r w:rsidRPr="00CC1614">
              <w:rPr>
                <w:rFonts w:ascii="Arial" w:hAnsi="Arial" w:cs="Arial"/>
                <w:sz w:val="18"/>
                <w:szCs w:val="18"/>
              </w:rPr>
              <w:t xml:space="preserve">  wraz z dowodem uiszczenia opłaty skarbowej od tego pełnomocnictwa (opłata skarbowa nie dotyczy pełnomocnictwa poświadczonego przez notariusza oraz pełnomocnictwa udzielonego dla członka najbliższej rodziny wnioskodawcy),</w:t>
            </w:r>
          </w:p>
          <w:p w14:paraId="38240B43" w14:textId="6A2665C8" w:rsidR="002E14C4" w:rsidRPr="00CC1614" w:rsidRDefault="00CC1614" w:rsidP="00CC1614">
            <w:pPr>
              <w:pStyle w:val="Akapitzlist"/>
              <w:numPr>
                <w:ilvl w:val="0"/>
                <w:numId w:val="1"/>
              </w:numPr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4C65">
              <w:rPr>
                <w:b/>
                <w:bCs/>
              </w:rPr>
              <w:t>d</w:t>
            </w:r>
            <w:r w:rsidR="002E14C4" w:rsidRPr="00894C65">
              <w:rPr>
                <w:rFonts w:ascii="Arial" w:hAnsi="Arial" w:cs="Arial"/>
                <w:b/>
                <w:bCs/>
                <w:sz w:val="18"/>
                <w:szCs w:val="18"/>
              </w:rPr>
              <w:t>ar</w:t>
            </w:r>
            <w:r w:rsidR="002E14C4" w:rsidRPr="00CC1614">
              <w:rPr>
                <w:rFonts w:ascii="Arial" w:hAnsi="Arial" w:cs="Arial"/>
                <w:b/>
                <w:bCs/>
                <w:sz w:val="18"/>
                <w:szCs w:val="18"/>
              </w:rPr>
              <w:t>owizna</w:t>
            </w:r>
            <w:r w:rsidR="002E14C4" w:rsidRPr="00CC16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6767A" w:rsidRPr="00CC1614">
              <w:rPr>
                <w:rFonts w:ascii="Arial" w:hAnsi="Arial" w:cs="Arial"/>
                <w:sz w:val="18"/>
                <w:szCs w:val="18"/>
              </w:rPr>
              <w:t>-</w:t>
            </w:r>
            <w:r w:rsidR="002E14C4" w:rsidRPr="00CC16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6767A" w:rsidRPr="00CC1614">
              <w:rPr>
                <w:rFonts w:ascii="Arial" w:hAnsi="Arial" w:cs="Arial"/>
                <w:sz w:val="18"/>
                <w:szCs w:val="18"/>
              </w:rPr>
              <w:t>p</w:t>
            </w:r>
            <w:r w:rsidR="002E14C4" w:rsidRPr="00CC1614">
              <w:rPr>
                <w:rFonts w:ascii="Arial" w:hAnsi="Arial" w:cs="Arial"/>
                <w:sz w:val="18"/>
                <w:szCs w:val="18"/>
              </w:rPr>
              <w:t>otwierdzenie przelewu bankowego lub przekazu pocztowego (dowód przekazania środków na rachunek nabywcy)</w:t>
            </w:r>
            <w:r w:rsidR="0046767A" w:rsidRPr="00CC1614">
              <w:rPr>
                <w:rFonts w:ascii="Arial" w:hAnsi="Arial" w:cs="Arial"/>
                <w:sz w:val="18"/>
                <w:szCs w:val="18"/>
              </w:rPr>
              <w:t>, umowa darowizny</w:t>
            </w:r>
          </w:p>
          <w:p w14:paraId="3029CBE2" w14:textId="6BDFEB22" w:rsidR="00475B3E" w:rsidRDefault="0046767A" w:rsidP="00475B3E">
            <w:pPr>
              <w:pStyle w:val="Akapitzlist"/>
              <w:numPr>
                <w:ilvl w:val="0"/>
                <w:numId w:val="1"/>
              </w:numPr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1614">
              <w:rPr>
                <w:rFonts w:ascii="Arial" w:hAnsi="Arial" w:cs="Arial"/>
                <w:b/>
                <w:bCs/>
                <w:sz w:val="18"/>
                <w:szCs w:val="18"/>
              </w:rPr>
              <w:t>spadek</w:t>
            </w:r>
            <w:r w:rsidR="003E72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E72EC">
              <w:rPr>
                <w:rFonts w:ascii="Arial" w:hAnsi="Arial" w:cs="Arial"/>
                <w:sz w:val="18"/>
                <w:szCs w:val="18"/>
              </w:rPr>
              <w:t>-</w:t>
            </w:r>
            <w:r w:rsidRPr="00CC1614">
              <w:rPr>
                <w:rFonts w:ascii="Arial" w:hAnsi="Arial" w:cs="Arial"/>
                <w:sz w:val="18"/>
                <w:szCs w:val="18"/>
              </w:rPr>
              <w:t xml:space="preserve"> prawomocne postanowienie sądu o stwierdzeniu nabycia spadku</w:t>
            </w:r>
            <w:r w:rsidR="00475B3E" w:rsidRPr="00CC1614">
              <w:rPr>
                <w:rFonts w:ascii="Arial" w:hAnsi="Arial" w:cs="Arial"/>
                <w:sz w:val="18"/>
                <w:szCs w:val="18"/>
              </w:rPr>
              <w:t>,</w:t>
            </w:r>
            <w:r w:rsidRPr="00CC1614">
              <w:rPr>
                <w:rFonts w:ascii="Arial" w:hAnsi="Arial" w:cs="Arial"/>
                <w:sz w:val="18"/>
                <w:szCs w:val="18"/>
              </w:rPr>
              <w:t xml:space="preserve"> zarejestrowany akt poświadczenia dziedziczenia</w:t>
            </w:r>
            <w:r w:rsidR="00EB4E63" w:rsidRPr="00CC1614">
              <w:rPr>
                <w:rFonts w:ascii="Arial" w:hAnsi="Arial" w:cs="Arial"/>
                <w:sz w:val="18"/>
                <w:szCs w:val="18"/>
              </w:rPr>
              <w:t>,</w:t>
            </w:r>
            <w:r w:rsidR="00475B3E" w:rsidRPr="00CC1614">
              <w:rPr>
                <w:rFonts w:ascii="Arial" w:hAnsi="Arial" w:cs="Arial"/>
                <w:sz w:val="18"/>
                <w:szCs w:val="18"/>
              </w:rPr>
              <w:t xml:space="preserve"> europejskie poświadczenie spadkowe</w:t>
            </w:r>
            <w:r w:rsidRPr="00CC161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26B68DA" w14:textId="202D8140" w:rsidR="002E14C4" w:rsidRPr="00CC1614" w:rsidRDefault="00CC1614" w:rsidP="00CC1614">
            <w:pPr>
              <w:pStyle w:val="Akapitzlist"/>
              <w:numPr>
                <w:ilvl w:val="0"/>
                <w:numId w:val="1"/>
              </w:numPr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dokumenty </w:t>
            </w:r>
            <w:r w:rsidRPr="003E72EC">
              <w:rPr>
                <w:rFonts w:ascii="Arial" w:hAnsi="Arial" w:cs="Arial"/>
                <w:sz w:val="18"/>
                <w:szCs w:val="18"/>
              </w:rPr>
              <w:t xml:space="preserve">potwierdzające zaistnienie </w:t>
            </w:r>
            <w:r w:rsidR="00894C65" w:rsidRPr="003E72EC">
              <w:rPr>
                <w:rFonts w:ascii="Arial" w:hAnsi="Arial" w:cs="Arial"/>
                <w:sz w:val="18"/>
                <w:szCs w:val="18"/>
              </w:rPr>
              <w:t xml:space="preserve">np.: </w:t>
            </w:r>
            <w:r w:rsidRPr="003E72EC">
              <w:rPr>
                <w:rFonts w:ascii="Arial" w:hAnsi="Arial" w:cs="Arial"/>
                <w:sz w:val="18"/>
                <w:szCs w:val="18"/>
              </w:rPr>
              <w:t>sytuacji losowej</w:t>
            </w:r>
          </w:p>
        </w:tc>
        <w:tc>
          <w:tcPr>
            <w:tcW w:w="250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E0E0E0"/>
            <w:tcMar>
              <w:left w:w="108" w:type="dxa"/>
            </w:tcMar>
          </w:tcPr>
          <w:p w14:paraId="6DA212F6" w14:textId="77777777" w:rsidR="003A3301" w:rsidRDefault="003A3301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" w:type="dxa"/>
            <w:gridSpan w:val="2"/>
            <w:tcBorders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DBE682B" w14:textId="77777777" w:rsidR="003A3301" w:rsidRDefault="003A330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shd w:val="clear" w:color="auto" w:fill="auto"/>
            <w:tcMar>
              <w:left w:w="108" w:type="dxa"/>
            </w:tcMar>
          </w:tcPr>
          <w:p w14:paraId="0CAF33AF" w14:textId="77777777" w:rsidR="003A3301" w:rsidRDefault="003A3301"/>
        </w:tc>
      </w:tr>
      <w:tr w:rsidR="003A3301" w14:paraId="446297D9" w14:textId="77777777" w:rsidTr="00540336">
        <w:trPr>
          <w:gridAfter w:val="1"/>
          <w:wAfter w:w="12" w:type="dxa"/>
        </w:trPr>
        <w:tc>
          <w:tcPr>
            <w:tcW w:w="2765" w:type="dxa"/>
            <w:gridSpan w:val="4"/>
            <w:tcBorders>
              <w:left w:val="single" w:sz="4" w:space="0" w:color="000001"/>
            </w:tcBorders>
            <w:shd w:val="clear" w:color="auto" w:fill="E0E0E0"/>
            <w:tcMar>
              <w:left w:w="88" w:type="dxa"/>
            </w:tcMar>
          </w:tcPr>
          <w:p w14:paraId="08A7C1F5" w14:textId="77777777" w:rsidR="003A3301" w:rsidRDefault="003A3301">
            <w:pPr>
              <w:snapToGrid w:val="0"/>
              <w:rPr>
                <w:rFonts w:ascii="Arial" w:hAnsi="Arial" w:cs="Arial"/>
                <w:b/>
                <w:bCs/>
                <w:sz w:val="16"/>
                <w:szCs w:val="22"/>
              </w:rPr>
            </w:pPr>
          </w:p>
        </w:tc>
        <w:tc>
          <w:tcPr>
            <w:tcW w:w="561" w:type="dxa"/>
            <w:shd w:val="clear" w:color="auto" w:fill="E0E0E0"/>
            <w:tcMar>
              <w:left w:w="108" w:type="dxa"/>
            </w:tcMar>
          </w:tcPr>
          <w:p w14:paraId="26C8915F" w14:textId="77777777"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177" w:type="dxa"/>
            <w:gridSpan w:val="5"/>
            <w:shd w:val="clear" w:color="auto" w:fill="E0E0E0"/>
            <w:tcMar>
              <w:left w:w="108" w:type="dxa"/>
            </w:tcMar>
          </w:tcPr>
          <w:p w14:paraId="777DBA48" w14:textId="77777777"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388" w:type="dxa"/>
            <w:gridSpan w:val="4"/>
            <w:tcBorders>
              <w:top w:val="single" w:sz="4" w:space="0" w:color="000001"/>
              <w:bottom w:val="single" w:sz="4" w:space="0" w:color="000001"/>
            </w:tcBorders>
            <w:shd w:val="clear" w:color="auto" w:fill="E0E0E0"/>
            <w:tcMar>
              <w:left w:w="108" w:type="dxa"/>
            </w:tcMar>
          </w:tcPr>
          <w:p w14:paraId="2D605504" w14:textId="77777777" w:rsidR="003A3301" w:rsidRDefault="003A3301" w:rsidP="002651FD">
            <w:pPr>
              <w:snapToGrid w:val="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57" w:type="dxa"/>
            <w:gridSpan w:val="3"/>
            <w:shd w:val="clear" w:color="auto" w:fill="E0E0E0"/>
            <w:tcMar>
              <w:left w:w="108" w:type="dxa"/>
            </w:tcMar>
          </w:tcPr>
          <w:p w14:paraId="63AA53D7" w14:textId="77777777"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185F53B2" w14:textId="77777777" w:rsidR="003A3301" w:rsidRDefault="003A3301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  <w:tcMar>
              <w:left w:w="108" w:type="dxa"/>
            </w:tcMar>
          </w:tcPr>
          <w:p w14:paraId="1C1A9F6B" w14:textId="77777777" w:rsidR="003A3301" w:rsidRDefault="003A3301"/>
        </w:tc>
      </w:tr>
      <w:tr w:rsidR="003A3301" w14:paraId="2BE98596" w14:textId="77777777" w:rsidTr="00540336">
        <w:trPr>
          <w:gridAfter w:val="1"/>
          <w:wAfter w:w="12" w:type="dxa"/>
          <w:trHeight w:val="583"/>
        </w:trPr>
        <w:tc>
          <w:tcPr>
            <w:tcW w:w="2765" w:type="dxa"/>
            <w:gridSpan w:val="4"/>
            <w:tcBorders>
              <w:left w:val="single" w:sz="4" w:space="0" w:color="000001"/>
            </w:tcBorders>
            <w:shd w:val="clear" w:color="auto" w:fill="E0E0E0"/>
            <w:tcMar>
              <w:left w:w="88" w:type="dxa"/>
            </w:tcMar>
          </w:tcPr>
          <w:p w14:paraId="156840B8" w14:textId="77777777" w:rsidR="003A3301" w:rsidRDefault="003A3301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E0E0E0"/>
            <w:tcMar>
              <w:left w:w="108" w:type="dxa"/>
            </w:tcMar>
          </w:tcPr>
          <w:p w14:paraId="5B878100" w14:textId="77777777"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177" w:type="dxa"/>
            <w:gridSpan w:val="5"/>
            <w:shd w:val="clear" w:color="auto" w:fill="E0E0E0"/>
            <w:tcMar>
              <w:left w:w="108" w:type="dxa"/>
            </w:tcMar>
          </w:tcPr>
          <w:p w14:paraId="786CB2A4" w14:textId="77777777"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38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14:paraId="7D0E2F04" w14:textId="77777777"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57" w:type="dxa"/>
            <w:gridSpan w:val="3"/>
            <w:tcBorders>
              <w:left w:val="single" w:sz="4" w:space="0" w:color="000001"/>
            </w:tcBorders>
            <w:shd w:val="clear" w:color="auto" w:fill="E0E0E0"/>
            <w:tcMar>
              <w:left w:w="88" w:type="dxa"/>
            </w:tcMar>
          </w:tcPr>
          <w:p w14:paraId="242EACF5" w14:textId="77777777"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2DADFA43" w14:textId="77777777" w:rsidR="003A3301" w:rsidRDefault="003A3301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shd w:val="clear" w:color="auto" w:fill="auto"/>
            <w:tcMar>
              <w:left w:w="108" w:type="dxa"/>
            </w:tcMar>
          </w:tcPr>
          <w:p w14:paraId="0666AC38" w14:textId="77777777" w:rsidR="003A3301" w:rsidRDefault="003A3301"/>
        </w:tc>
      </w:tr>
      <w:tr w:rsidR="003A3301" w14:paraId="5DB95DE8" w14:textId="77777777" w:rsidTr="00540336">
        <w:trPr>
          <w:gridAfter w:val="1"/>
          <w:wAfter w:w="12" w:type="dxa"/>
        </w:trPr>
        <w:tc>
          <w:tcPr>
            <w:tcW w:w="276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  <w:tcMar>
              <w:left w:w="88" w:type="dxa"/>
            </w:tcMar>
          </w:tcPr>
          <w:p w14:paraId="38B68989" w14:textId="77777777" w:rsidR="003A3301" w:rsidRDefault="003A3301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E0E0E0"/>
            <w:tcMar>
              <w:left w:w="108" w:type="dxa"/>
            </w:tcMar>
          </w:tcPr>
          <w:p w14:paraId="4DC70F88" w14:textId="77777777"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7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E0E0E0"/>
            <w:tcMar>
              <w:left w:w="108" w:type="dxa"/>
            </w:tcMar>
          </w:tcPr>
          <w:p w14:paraId="68ABA82D" w14:textId="77777777"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88" w:type="dxa"/>
            <w:gridSpan w:val="4"/>
            <w:tcBorders>
              <w:top w:val="single" w:sz="4" w:space="0" w:color="000001"/>
              <w:bottom w:val="single" w:sz="4" w:space="0" w:color="000001"/>
            </w:tcBorders>
            <w:shd w:val="clear" w:color="auto" w:fill="E0E0E0"/>
            <w:tcMar>
              <w:left w:w="108" w:type="dxa"/>
            </w:tcMar>
          </w:tcPr>
          <w:p w14:paraId="1C5FA309" w14:textId="71FF2FE3" w:rsidR="003A3301" w:rsidRDefault="005A18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Data i p</w:t>
            </w:r>
            <w:r w:rsidR="00AA0EA7">
              <w:rPr>
                <w:rFonts w:ascii="Arial" w:hAnsi="Arial" w:cs="Arial"/>
                <w:i/>
                <w:sz w:val="16"/>
                <w:szCs w:val="16"/>
              </w:rPr>
              <w:t>odpis podatnika</w:t>
            </w:r>
          </w:p>
        </w:tc>
        <w:tc>
          <w:tcPr>
            <w:tcW w:w="1257" w:type="dxa"/>
            <w:gridSpan w:val="3"/>
            <w:tcBorders>
              <w:top w:val="single" w:sz="4" w:space="0" w:color="000001"/>
              <w:bottom w:val="single" w:sz="4" w:space="0" w:color="000001"/>
            </w:tcBorders>
            <w:shd w:val="clear" w:color="auto" w:fill="E0E0E0"/>
            <w:tcMar>
              <w:left w:w="108" w:type="dxa"/>
            </w:tcMar>
          </w:tcPr>
          <w:p w14:paraId="1BFE5E33" w14:textId="77777777" w:rsidR="003A3301" w:rsidRDefault="003A3301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08707A69" w14:textId="77777777" w:rsidR="003A3301" w:rsidRDefault="003A3301">
            <w:pPr>
              <w:snapToGrid w:val="0"/>
            </w:pPr>
          </w:p>
        </w:tc>
        <w:tc>
          <w:tcPr>
            <w:tcW w:w="236" w:type="dxa"/>
            <w:gridSpan w:val="2"/>
            <w:shd w:val="clear" w:color="auto" w:fill="auto"/>
            <w:tcMar>
              <w:left w:w="108" w:type="dxa"/>
            </w:tcMar>
          </w:tcPr>
          <w:p w14:paraId="5E14C43E" w14:textId="77777777" w:rsidR="003A3301" w:rsidRDefault="003A3301"/>
        </w:tc>
      </w:tr>
    </w:tbl>
    <w:p w14:paraId="14B6F1D0" w14:textId="77777777" w:rsidR="00A00D7D" w:rsidRDefault="00A00D7D">
      <w:pPr>
        <w:jc w:val="both"/>
      </w:pPr>
    </w:p>
    <w:sectPr w:rsidR="00A00D7D">
      <w:headerReference w:type="default" r:id="rId24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0226B" w14:textId="77777777" w:rsidR="00E63479" w:rsidRDefault="00E63479">
      <w:r>
        <w:separator/>
      </w:r>
    </w:p>
  </w:endnote>
  <w:endnote w:type="continuationSeparator" w:id="0">
    <w:p w14:paraId="37D6ACE4" w14:textId="77777777" w:rsidR="00E63479" w:rsidRDefault="00E6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0E4DE" w14:textId="77777777" w:rsidR="00E63479" w:rsidRDefault="00E63479">
      <w:r>
        <w:separator/>
      </w:r>
    </w:p>
  </w:footnote>
  <w:footnote w:type="continuationSeparator" w:id="0">
    <w:p w14:paraId="0114B42F" w14:textId="77777777" w:rsidR="00E63479" w:rsidRDefault="00E63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B756" w14:textId="77777777" w:rsidR="003A3301" w:rsidRDefault="003A3301">
    <w:pPr>
      <w:pStyle w:val="Nagwek"/>
    </w:pPr>
  </w:p>
  <w:p w14:paraId="37C421C1" w14:textId="77777777" w:rsidR="003A3301" w:rsidRDefault="003A3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646EB"/>
    <w:multiLevelType w:val="hybridMultilevel"/>
    <w:tmpl w:val="5FE2E0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01"/>
    <w:rsid w:val="00051B00"/>
    <w:rsid w:val="001811D7"/>
    <w:rsid w:val="001B6440"/>
    <w:rsid w:val="00251E0F"/>
    <w:rsid w:val="002651FD"/>
    <w:rsid w:val="002D50EF"/>
    <w:rsid w:val="002E14C4"/>
    <w:rsid w:val="00385827"/>
    <w:rsid w:val="003A3301"/>
    <w:rsid w:val="003E72EC"/>
    <w:rsid w:val="0042604F"/>
    <w:rsid w:val="004671AD"/>
    <w:rsid w:val="0046767A"/>
    <w:rsid w:val="00475B3E"/>
    <w:rsid w:val="00540336"/>
    <w:rsid w:val="00574FC8"/>
    <w:rsid w:val="005A1882"/>
    <w:rsid w:val="00616B0B"/>
    <w:rsid w:val="00894C65"/>
    <w:rsid w:val="008B0DE7"/>
    <w:rsid w:val="008C625E"/>
    <w:rsid w:val="008E25E1"/>
    <w:rsid w:val="00935854"/>
    <w:rsid w:val="009B6FC5"/>
    <w:rsid w:val="009D5321"/>
    <w:rsid w:val="00A00D7D"/>
    <w:rsid w:val="00A530A8"/>
    <w:rsid w:val="00AA0EA7"/>
    <w:rsid w:val="00AA1D47"/>
    <w:rsid w:val="00B44191"/>
    <w:rsid w:val="00C2082C"/>
    <w:rsid w:val="00CC1614"/>
    <w:rsid w:val="00D05B08"/>
    <w:rsid w:val="00D62DE2"/>
    <w:rsid w:val="00D84FC0"/>
    <w:rsid w:val="00DE4A42"/>
    <w:rsid w:val="00E138C6"/>
    <w:rsid w:val="00E248B5"/>
    <w:rsid w:val="00E37212"/>
    <w:rsid w:val="00E55664"/>
    <w:rsid w:val="00E5622B"/>
    <w:rsid w:val="00E63479"/>
    <w:rsid w:val="00E66753"/>
    <w:rsid w:val="00E96D77"/>
    <w:rsid w:val="00EA5234"/>
    <w:rsid w:val="00EB4E63"/>
    <w:rsid w:val="00EB6451"/>
    <w:rsid w:val="00F04C44"/>
    <w:rsid w:val="00F37E49"/>
    <w:rsid w:val="00F5130E"/>
    <w:rsid w:val="00F85E99"/>
    <w:rsid w:val="00FB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FEB6C0"/>
  <w15:docId w15:val="{D1C8DBAC-CAB1-4675-98DB-5369E06C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08C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0">
    <w:name w:val="Font Style20"/>
    <w:qFormat/>
    <w:rsid w:val="000C408C"/>
    <w:rPr>
      <w:rFonts w:ascii="Arial" w:hAnsi="Arial" w:cs="Arial"/>
      <w:sz w:val="18"/>
      <w:szCs w:val="18"/>
    </w:rPr>
  </w:style>
  <w:style w:type="character" w:customStyle="1" w:styleId="FontStyle19">
    <w:name w:val="Font Style19"/>
    <w:qFormat/>
    <w:rsid w:val="000C408C"/>
    <w:rPr>
      <w:rFonts w:ascii="Arial" w:hAnsi="Arial" w:cs="Arial"/>
      <w:b/>
      <w:bCs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E623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E623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D23AA"/>
    <w:rPr>
      <w:rFonts w:ascii="Tahoma" w:eastAsia="Times New Roman" w:hAnsi="Tahoma" w:cs="Tahoma"/>
      <w:sz w:val="16"/>
      <w:szCs w:val="16"/>
      <w:lang w:eastAsia="zh-C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E623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0E623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D23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C1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ontrol" Target="activeX/activeX12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28A82-AD9E-4CEB-BF25-67E374C5B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 Burdacka</dc:creator>
  <dc:description/>
  <cp:lastModifiedBy>Gurgul Jolanta</cp:lastModifiedBy>
  <cp:revision>18</cp:revision>
  <dcterms:created xsi:type="dcterms:W3CDTF">2026-02-20T05:15:00Z</dcterms:created>
  <dcterms:modified xsi:type="dcterms:W3CDTF">2026-03-04T12:36:00Z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FCATEGORY">
    <vt:lpwstr>InformacjePrzeznaczoneWylacznieDoUzytkuWewnetrznego</vt:lpwstr>
  </property>
  <property fmtid="{D5CDD505-2E9C-101B-9397-08002B2CF9AE}" pid="9" name="MFClassifiedBy">
    <vt:lpwstr>UxC4dwLulzfINJ8nQH+xvX5LNGipWa4BRSZhPgxsCvnY6SYYd39kaYFvUWh+4RczauCRccfR7jA/mOYThOy6Tw==</vt:lpwstr>
  </property>
  <property fmtid="{D5CDD505-2E9C-101B-9397-08002B2CF9AE}" pid="10" name="MFClassificationDate">
    <vt:lpwstr>2026-02-18T10:05:13.0558649+01:00</vt:lpwstr>
  </property>
  <property fmtid="{D5CDD505-2E9C-101B-9397-08002B2CF9AE}" pid="11" name="MFClassifiedBySID">
    <vt:lpwstr>UxC4dwLulzfINJ8nQH+xvX5LNGipWa4BRSZhPgxsCvm42mrIC/DSDv0ggS+FjUN/2v1BBotkLlY5aAiEhoi6uVBodHUt4gcYDit8JseftkwPbYzF+5lIKcqcUg8rFtdw</vt:lpwstr>
  </property>
  <property fmtid="{D5CDD505-2E9C-101B-9397-08002B2CF9AE}" pid="12" name="MFGRNItemId">
    <vt:lpwstr>GRN-e6e9bed3-5300-45d0-97e2-c77b6ffbf7ef</vt:lpwstr>
  </property>
  <property fmtid="{D5CDD505-2E9C-101B-9397-08002B2CF9AE}" pid="13" name="MFHash">
    <vt:lpwstr>yirJkaB0l2ZyxsumX8zFeNjXAqh7vAN/xM7OLJGWiH4=</vt:lpwstr>
  </property>
  <property fmtid="{D5CDD505-2E9C-101B-9397-08002B2CF9AE}" pid="14" name="MFVisualMarkingsSettings">
    <vt:lpwstr>HeaderAlignment=1;FooterAlignment=1</vt:lpwstr>
  </property>
  <property fmtid="{D5CDD505-2E9C-101B-9397-08002B2CF9AE}" pid="15" name="DLPManualFileClassification">
    <vt:lpwstr>{5fdfc941-3fcf-4a5b-87be-4848800d39d0}</vt:lpwstr>
  </property>
  <property fmtid="{D5CDD505-2E9C-101B-9397-08002B2CF9AE}" pid="16" name="MFRefresh">
    <vt:lpwstr>False</vt:lpwstr>
  </property>
</Properties>
</file>