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9CF95" w14:textId="2706B136" w:rsidR="009F53E8" w:rsidRDefault="003D49EE">
      <w:r>
        <w:rPr>
          <w:noProof/>
        </w:rPr>
        <w:drawing>
          <wp:inline distT="0" distB="0" distL="0" distR="0" wp14:anchorId="6809CC5F" wp14:editId="0447CC4D">
            <wp:extent cx="5760720" cy="4321175"/>
            <wp:effectExtent l="0" t="4128" r="7303" b="7302"/>
            <wp:docPr id="2390529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C41C1" wp14:editId="042B1817">
            <wp:extent cx="5760720" cy="4321175"/>
            <wp:effectExtent l="0" t="4128" r="7303" b="7302"/>
            <wp:docPr id="14709271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35565" wp14:editId="2C92509B">
            <wp:extent cx="5760720" cy="4321175"/>
            <wp:effectExtent l="0" t="4128" r="7303" b="7302"/>
            <wp:docPr id="14769432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DB4FD" wp14:editId="4600ED09">
            <wp:extent cx="5760720" cy="4321175"/>
            <wp:effectExtent l="0" t="4128" r="7303" b="7302"/>
            <wp:docPr id="3120674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51385" wp14:editId="1BCA969E">
            <wp:extent cx="5760720" cy="4321175"/>
            <wp:effectExtent l="0" t="4128" r="7303" b="7302"/>
            <wp:docPr id="9605518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AA557" wp14:editId="0C650DAE">
            <wp:extent cx="5760720" cy="4321175"/>
            <wp:effectExtent l="0" t="4128" r="7303" b="7302"/>
            <wp:docPr id="12648717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DC2DC" wp14:editId="103CED37">
            <wp:extent cx="5760720" cy="4321175"/>
            <wp:effectExtent l="0" t="4128" r="7303" b="7302"/>
            <wp:docPr id="2457185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4FFBE" w14:textId="77777777" w:rsidR="0075678B" w:rsidRDefault="0075678B" w:rsidP="003D49EE">
      <w:pPr>
        <w:spacing w:after="0" w:line="240" w:lineRule="auto"/>
      </w:pPr>
      <w:r>
        <w:separator/>
      </w:r>
    </w:p>
  </w:endnote>
  <w:endnote w:type="continuationSeparator" w:id="0">
    <w:p w14:paraId="4C144E5B" w14:textId="77777777" w:rsidR="0075678B" w:rsidRDefault="0075678B" w:rsidP="003D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FF62C" w14:textId="77777777" w:rsidR="0075678B" w:rsidRDefault="0075678B" w:rsidP="003D49EE">
      <w:pPr>
        <w:spacing w:after="0" w:line="240" w:lineRule="auto"/>
      </w:pPr>
      <w:r>
        <w:separator/>
      </w:r>
    </w:p>
  </w:footnote>
  <w:footnote w:type="continuationSeparator" w:id="0">
    <w:p w14:paraId="35A32E60" w14:textId="77777777" w:rsidR="0075678B" w:rsidRDefault="0075678B" w:rsidP="003D4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04"/>
    <w:rsid w:val="003B1D5A"/>
    <w:rsid w:val="003D49EE"/>
    <w:rsid w:val="003E76A2"/>
    <w:rsid w:val="00515521"/>
    <w:rsid w:val="005C3104"/>
    <w:rsid w:val="0075678B"/>
    <w:rsid w:val="009F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0F1C077-630D-4E91-B781-BFA5A840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C3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3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31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C3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C31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3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C3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C3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C3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C31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31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31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C310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C310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C310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C310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C310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C310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C3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C3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3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3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C3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C310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C310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C310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31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C310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C310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CIRF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Ciecielung Artur</dc:creator>
  <cp:keywords/>
  <dc:description/>
  <cp:lastModifiedBy>Ciecielung Artur</cp:lastModifiedBy>
  <cp:revision>3</cp:revision>
  <dcterms:created xsi:type="dcterms:W3CDTF">2026-03-25T12:09:00Z</dcterms:created>
  <dcterms:modified xsi:type="dcterms:W3CDTF">2026-03-25T12:11:00Z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UxC4dwLulzfINJ8nQH+xvX5LNGipWa4BRSZhPgxsCvndcZDtklDPwMGBRXIyNgS8T6eLOhH+2hMZS/dyFC3jTA==</vt:lpwstr>
  </property>
  <property fmtid="{D5CDD505-2E9C-101B-9397-08002B2CF9AE}" pid="4" name="MFClassificationDate">
    <vt:lpwstr>2026-03-25T13:11:32.1478622+01:00</vt:lpwstr>
  </property>
  <property fmtid="{D5CDD505-2E9C-101B-9397-08002B2CF9AE}" pid="5" name="MFClassifiedBySID">
    <vt:lpwstr>UxC4dwLulzfINJ8nQH+xvX5LNGipWa4BRSZhPgxsCvm42mrIC/DSDv0ggS+FjUN/2v1BBotkLlY5aAiEhoi6uRJksKkpX1F/u1Zr3hYNxJJX0SRXiEdSyVD7gB9/jjez</vt:lpwstr>
  </property>
  <property fmtid="{D5CDD505-2E9C-101B-9397-08002B2CF9AE}" pid="6" name="MFGRNItemId">
    <vt:lpwstr>GRN-fa956c0a-052a-4743-87e6-3731384ecacd</vt:lpwstr>
  </property>
  <property fmtid="{D5CDD505-2E9C-101B-9397-08002B2CF9AE}" pid="7" name="MFHash">
    <vt:lpwstr>QYwI/5VL+nK7qeuya4fR4mKhK9exhLt5fEbCWMTUHfc=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