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F49D" w14:textId="77777777" w:rsidR="00561C21" w:rsidRPr="00573136" w:rsidRDefault="00115064" w:rsidP="00FF59B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24F6BD8F" wp14:editId="28D2E7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D13041F" w14:textId="77777777" w:rsidR="00561C21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D921857" w14:textId="2A6C27B0" w:rsidR="008C116E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3378EA">
        <w:rPr>
          <w:rFonts w:ascii="Lato" w:hAnsi="Lato" w:cstheme="minorHAnsi"/>
          <w:b/>
          <w:caps/>
          <w:sz w:val="28"/>
          <w:szCs w:val="28"/>
        </w:rPr>
        <w:t>TURKU</w:t>
      </w:r>
    </w:p>
    <w:p w14:paraId="48BC9DD8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070031F4" w14:textId="59346EDB" w:rsidR="00453E5C" w:rsidRPr="00573136" w:rsidRDefault="00115064">
      <w:pPr>
        <w:spacing w:after="0"/>
        <w:contextualSpacing/>
        <w:jc w:val="right"/>
        <w:rPr>
          <w:rFonts w:ascii="Lato" w:hAnsi="Lato"/>
        </w:rPr>
      </w:pPr>
      <w:r w:rsidRPr="003378EA">
        <w:rPr>
          <w:rFonts w:ascii="Lato" w:hAnsi="Lato"/>
          <w:noProof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3E0D96D5" wp14:editId="2A6046D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0E4E00" id="Łącznik prosty 2" o:spid="_x0000_s1026" alt="linia rozdzielająca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3378EA" w:rsidRPr="003378EA">
        <w:rPr>
          <w:rFonts w:ascii="Lato" w:hAnsi="Lato"/>
        </w:rPr>
        <w:t>Turek</w:t>
      </w:r>
      <w:r w:rsidRPr="003378EA">
        <w:rPr>
          <w:rFonts w:ascii="Lato" w:hAnsi="Lato"/>
        </w:rPr>
        <w:t xml:space="preserve">, </w:t>
      </w:r>
      <w:r w:rsidR="009B3222">
        <w:rPr>
          <w:rFonts w:ascii="Lato" w:hAnsi="Lato"/>
        </w:rPr>
        <w:t>6</w:t>
      </w:r>
      <w:r w:rsidR="00573136" w:rsidRPr="003378EA">
        <w:rPr>
          <w:rFonts w:ascii="Lato" w:hAnsi="Lato"/>
        </w:rPr>
        <w:t xml:space="preserve"> </w:t>
      </w:r>
      <w:r w:rsidR="009B3222">
        <w:rPr>
          <w:rFonts w:ascii="Lato" w:hAnsi="Lato"/>
        </w:rPr>
        <w:t>marca</w:t>
      </w:r>
      <w:r w:rsidR="00484D7F" w:rsidRPr="003378EA">
        <w:rPr>
          <w:rFonts w:ascii="Lato" w:hAnsi="Lato"/>
        </w:rPr>
        <w:t xml:space="preserve"> 2</w:t>
      </w:r>
      <w:r w:rsidR="007B7CF4">
        <w:rPr>
          <w:rFonts w:ascii="Lato" w:hAnsi="Lato"/>
        </w:rPr>
        <w:t>02</w:t>
      </w:r>
      <w:r w:rsidR="009B3222">
        <w:rPr>
          <w:rFonts w:ascii="Lato" w:hAnsi="Lato"/>
        </w:rPr>
        <w:t>6</w:t>
      </w:r>
      <w:r w:rsidR="00484D7F" w:rsidRPr="00573136">
        <w:rPr>
          <w:rFonts w:ascii="Lato" w:hAnsi="Lato"/>
        </w:rPr>
        <w:t xml:space="preserve"> </w:t>
      </w:r>
      <w:r w:rsidRPr="00573136">
        <w:rPr>
          <w:rFonts w:ascii="Lato" w:hAnsi="Lato"/>
        </w:rPr>
        <w:t>roku</w:t>
      </w:r>
    </w:p>
    <w:p w14:paraId="29C6B4F9" w14:textId="00D50814" w:rsidR="00FA0A41" w:rsidRPr="006F33FD" w:rsidRDefault="00573136" w:rsidP="00660C89">
      <w:pPr>
        <w:pStyle w:val="TytupismaKAS"/>
        <w:jc w:val="center"/>
        <w:rPr>
          <w:rFonts w:ascii="Lato" w:hAnsi="Lato"/>
          <w:color w:val="C00000"/>
        </w:rPr>
      </w:pPr>
      <w:r w:rsidRPr="006F33FD">
        <w:rPr>
          <w:rFonts w:ascii="Lato" w:hAnsi="Lato"/>
          <w:color w:val="C00000"/>
        </w:rPr>
        <w:t xml:space="preserve">OBWIESZCZENIE O </w:t>
      </w:r>
      <w:r w:rsidR="003378EA">
        <w:rPr>
          <w:rFonts w:ascii="Lato" w:hAnsi="Lato"/>
          <w:color w:val="C00000"/>
        </w:rPr>
        <w:t xml:space="preserve">PIERWSZEJ </w:t>
      </w:r>
      <w:r w:rsidRPr="006F33FD">
        <w:rPr>
          <w:rFonts w:ascii="Lato" w:hAnsi="Lato"/>
          <w:color w:val="C00000"/>
        </w:rPr>
        <w:t>LICYTACJI RUCHOMOŚCI</w:t>
      </w:r>
    </w:p>
    <w:p w14:paraId="00C6F080" w14:textId="77777777" w:rsidR="00573136" w:rsidRPr="00573136" w:rsidRDefault="00573136" w:rsidP="0057313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6B051DE3" w14:textId="1B5CBAAF" w:rsidR="00573136" w:rsidRPr="00573136" w:rsidRDefault="00716DFE" w:rsidP="00573136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</w:t>
      </w:r>
      <w:r w:rsidR="00573136" w:rsidRPr="00573136">
        <w:rPr>
          <w:rFonts w:ascii="Lato" w:hAnsi="Lato"/>
          <w:bCs/>
          <w:sz w:val="24"/>
          <w:szCs w:val="24"/>
        </w:rPr>
        <w:t xml:space="preserve"> o sprzedaży w drodze licytacji</w:t>
      </w:r>
      <w:r w:rsidR="0026503C">
        <w:rPr>
          <w:rFonts w:ascii="Lato" w:hAnsi="Lato"/>
          <w:bCs/>
          <w:sz w:val="24"/>
          <w:szCs w:val="24"/>
        </w:rPr>
        <w:t xml:space="preserve"> publicznej ruchomości należących</w:t>
      </w:r>
      <w:r w:rsidR="00573136" w:rsidRPr="00573136">
        <w:rPr>
          <w:rFonts w:ascii="Lato" w:hAnsi="Lato"/>
          <w:bCs/>
          <w:sz w:val="24"/>
          <w:szCs w:val="24"/>
        </w:rPr>
        <w:t xml:space="preserve"> do Pana</w:t>
      </w:r>
      <w:r w:rsidR="003378EA">
        <w:rPr>
          <w:rFonts w:ascii="Lato" w:hAnsi="Lato"/>
          <w:bCs/>
          <w:sz w:val="24"/>
          <w:szCs w:val="24"/>
        </w:rPr>
        <w:t xml:space="preserve"> Włodzimierza Adamiaka</w:t>
      </w:r>
      <w:r w:rsidR="00573136" w:rsidRPr="009B2E17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 w:rsidR="00573136" w:rsidRPr="00573136">
        <w:rPr>
          <w:rFonts w:ascii="Lato" w:hAnsi="Lato"/>
          <w:bCs/>
          <w:sz w:val="24"/>
          <w:szCs w:val="24"/>
        </w:rPr>
        <w:t>zamieszkałego</w:t>
      </w:r>
      <w:r w:rsidR="003378EA">
        <w:rPr>
          <w:rFonts w:ascii="Lato" w:hAnsi="Lato"/>
          <w:bCs/>
          <w:sz w:val="24"/>
          <w:szCs w:val="24"/>
        </w:rPr>
        <w:t xml:space="preserve"> ul. Skrzetuskiego 2, 62-700 Turek</w:t>
      </w:r>
      <w:r w:rsidR="00573136" w:rsidRPr="00573136">
        <w:rPr>
          <w:rFonts w:ascii="Lato" w:hAnsi="Lato"/>
          <w:bCs/>
          <w:sz w:val="24"/>
          <w:szCs w:val="24"/>
        </w:rPr>
        <w:t xml:space="preserve">. </w:t>
      </w:r>
    </w:p>
    <w:p w14:paraId="547F06A3" w14:textId="0B4815C9" w:rsidR="00573136" w:rsidRPr="00573136" w:rsidRDefault="00573136" w:rsidP="00573136">
      <w:pPr>
        <w:spacing w:before="240" w:after="240"/>
        <w:rPr>
          <w:rFonts w:ascii="Lato" w:hAnsi="Lato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9B3222" w:rsidRPr="009B3222">
        <w:rPr>
          <w:rStyle w:val="Nagwek2Znak"/>
          <w:rFonts w:ascii="Lato" w:hAnsi="Lato" w:cstheme="minorHAnsi"/>
          <w:b w:val="0"/>
          <w:bCs/>
          <w:color w:val="auto"/>
          <w:sz w:val="24"/>
          <w:szCs w:val="24"/>
        </w:rPr>
        <w:t>9</w:t>
      </w:r>
      <w:r w:rsidRPr="009B3222">
        <w:rPr>
          <w:rStyle w:val="Nagwek2Znak"/>
          <w:rFonts w:ascii="Lato" w:hAnsi="Lato" w:cstheme="minorHAnsi"/>
          <w:b w:val="0"/>
          <w:color w:val="auto"/>
          <w:sz w:val="24"/>
          <w:szCs w:val="24"/>
        </w:rPr>
        <w:t xml:space="preserve"> </w:t>
      </w:r>
      <w:r w:rsidR="009B3222" w:rsidRPr="009B3222">
        <w:rPr>
          <w:rStyle w:val="Nagwek2Znak"/>
          <w:rFonts w:ascii="Lato" w:hAnsi="Lato" w:cstheme="minorHAnsi"/>
          <w:b w:val="0"/>
          <w:color w:val="auto"/>
          <w:sz w:val="24"/>
          <w:szCs w:val="24"/>
        </w:rPr>
        <w:t>kwietnia</w:t>
      </w:r>
      <w:r w:rsidR="006A1E9C" w:rsidRPr="009B3222">
        <w:rPr>
          <w:rStyle w:val="Nagwek2Znak"/>
          <w:rFonts w:ascii="Lato" w:hAnsi="Lato" w:cstheme="minorHAnsi"/>
          <w:b w:val="0"/>
          <w:color w:val="auto"/>
          <w:sz w:val="24"/>
          <w:szCs w:val="24"/>
        </w:rPr>
        <w:t xml:space="preserve"> </w:t>
      </w:r>
      <w:r w:rsidR="00E54AA5" w:rsidRPr="009B3222">
        <w:rPr>
          <w:rStyle w:val="Nagwek2Znak"/>
          <w:rFonts w:ascii="Lato" w:hAnsi="Lato" w:cstheme="minorHAnsi"/>
          <w:b w:val="0"/>
          <w:color w:val="auto"/>
          <w:sz w:val="24"/>
          <w:szCs w:val="24"/>
        </w:rPr>
        <w:t>202</w:t>
      </w:r>
      <w:r w:rsidR="009B3222" w:rsidRPr="009B3222">
        <w:rPr>
          <w:rStyle w:val="Nagwek2Znak"/>
          <w:rFonts w:ascii="Lato" w:hAnsi="Lato" w:cstheme="minorHAnsi"/>
          <w:b w:val="0"/>
          <w:color w:val="auto"/>
          <w:sz w:val="24"/>
          <w:szCs w:val="24"/>
        </w:rPr>
        <w:t>6</w:t>
      </w:r>
      <w:r w:rsidRPr="009B3222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Pr="006A1E9C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6A1E9C" w:rsidRPr="006A1E9C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</w:t>
      </w:r>
      <w:r w:rsidR="00E54AA5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6A1E9C" w:rsidRPr="006A1E9C">
        <w:rPr>
          <w:rStyle w:val="Nagwek2Znak"/>
          <w:rFonts w:ascii="Lato" w:hAnsi="Lato"/>
          <w:b w:val="0"/>
          <w:color w:val="auto"/>
          <w:sz w:val="24"/>
          <w:szCs w:val="24"/>
        </w:rPr>
        <w:t>:00</w:t>
      </w:r>
    </w:p>
    <w:p w14:paraId="282E87DD" w14:textId="35D6F873" w:rsidR="00573136" w:rsidRPr="00573136" w:rsidRDefault="00573136" w:rsidP="00573136">
      <w:pPr>
        <w:spacing w:before="240" w:after="240"/>
        <w:ind w:left="1418" w:hanging="1418"/>
        <w:jc w:val="both"/>
        <w:rPr>
          <w:rFonts w:ascii="Lato" w:hAnsi="Lato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B84A1E">
        <w:rPr>
          <w:rFonts w:ascii="Lato" w:hAnsi="Lato"/>
          <w:lang w:val="fr-FR"/>
        </w:rPr>
        <w:t xml:space="preserve">Turku , </w:t>
      </w:r>
      <w:r w:rsidR="00BA19FF">
        <w:rPr>
          <w:rFonts w:ascii="Lato" w:hAnsi="Lato"/>
          <w:bCs/>
          <w:sz w:val="24"/>
          <w:szCs w:val="24"/>
        </w:rPr>
        <w:t xml:space="preserve">ul. </w:t>
      </w:r>
      <w:r w:rsidR="009B3222">
        <w:rPr>
          <w:rFonts w:ascii="Lato" w:hAnsi="Lato"/>
          <w:bCs/>
          <w:sz w:val="24"/>
          <w:szCs w:val="24"/>
        </w:rPr>
        <w:t>Skrzetuskiego</w:t>
      </w:r>
      <w:r w:rsidR="00B84A1E">
        <w:rPr>
          <w:rFonts w:ascii="Lato" w:hAnsi="Lato"/>
          <w:bCs/>
          <w:sz w:val="24"/>
          <w:szCs w:val="24"/>
        </w:rPr>
        <w:t xml:space="preserve"> </w:t>
      </w:r>
      <w:r w:rsidR="009B3222">
        <w:rPr>
          <w:rFonts w:ascii="Lato" w:hAnsi="Lato"/>
          <w:bCs/>
          <w:sz w:val="24"/>
          <w:szCs w:val="24"/>
        </w:rPr>
        <w:t>2</w:t>
      </w:r>
      <w:r w:rsidR="00B84A1E">
        <w:rPr>
          <w:rFonts w:ascii="Lato" w:hAnsi="Lato"/>
          <w:bCs/>
          <w:sz w:val="24"/>
          <w:szCs w:val="24"/>
        </w:rPr>
        <w:t>, 62-7</w:t>
      </w:r>
      <w:r w:rsidR="00BA19FF">
        <w:rPr>
          <w:rFonts w:ascii="Lato" w:hAnsi="Lato"/>
          <w:bCs/>
          <w:sz w:val="24"/>
          <w:szCs w:val="24"/>
        </w:rPr>
        <w:t>00 Turek</w:t>
      </w:r>
    </w:p>
    <w:p w14:paraId="14FC7E9A" w14:textId="2DB8762D" w:rsidR="00573136" w:rsidRDefault="002F1E7D" w:rsidP="00F30EB0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914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6"/>
        <w:gridCol w:w="3301"/>
        <w:gridCol w:w="1944"/>
        <w:gridCol w:w="1734"/>
        <w:gridCol w:w="1372"/>
      </w:tblGrid>
      <w:tr w:rsidR="00946F35" w14:paraId="4149FB76" w14:textId="77777777" w:rsidTr="00946F35">
        <w:trPr>
          <w:trHeight w:val="87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2AC4" w14:textId="77777777" w:rsidR="00946F35" w:rsidRDefault="00946F35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F7725" w14:textId="04AE473D" w:rsidR="00946F35" w:rsidRDefault="00946F35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AAD65" w14:textId="77777777" w:rsidR="00946F35" w:rsidRDefault="00946F35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AC559" w14:textId="77777777" w:rsidR="00946F35" w:rsidRDefault="00946F35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1B003" w14:textId="77777777" w:rsidR="00946F35" w:rsidRDefault="00946F35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</w:tr>
      <w:tr w:rsidR="00946F35" w14:paraId="6011DE4A" w14:textId="77777777" w:rsidTr="00946F35">
        <w:trPr>
          <w:trHeight w:val="1282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0A307" w14:textId="77777777" w:rsidR="00946F35" w:rsidRDefault="00946F35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B101F" w14:textId="50D6F99D" w:rsidR="00946F35" w:rsidRPr="00946F35" w:rsidRDefault="00946F35" w:rsidP="00343780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sz w:val="24"/>
                <w:szCs w:val="24"/>
              </w:rPr>
            </w:pPr>
            <w:r w:rsidRPr="00946F35">
              <w:rPr>
                <w:rFonts w:cs="Arial"/>
                <w:bCs/>
                <w:i/>
                <w:sz w:val="24"/>
                <w:szCs w:val="24"/>
              </w:rPr>
              <w:t>Samochód cieżarowy Ford Ranger rok pr 2013 poj 2,2</w:t>
            </w:r>
            <w:r w:rsidR="0026503C">
              <w:rPr>
                <w:rFonts w:cs="Arial"/>
                <w:bCs/>
                <w:i/>
                <w:sz w:val="24"/>
                <w:szCs w:val="24"/>
              </w:rPr>
              <w:t xml:space="preserve">, nr rej. </w:t>
            </w:r>
            <w:r w:rsidRPr="00946F35">
              <w:rPr>
                <w:rFonts w:cs="Arial"/>
                <w:bCs/>
                <w:i/>
                <w:sz w:val="24"/>
                <w:szCs w:val="24"/>
              </w:rPr>
              <w:t xml:space="preserve"> PTU 0454G nr </w:t>
            </w:r>
            <w:r w:rsidR="0026503C">
              <w:rPr>
                <w:rFonts w:cs="Arial"/>
                <w:bCs/>
                <w:i/>
                <w:sz w:val="24"/>
                <w:szCs w:val="24"/>
              </w:rPr>
              <w:t>VIN:</w:t>
            </w:r>
            <w:r w:rsidRPr="00946F35">
              <w:rPr>
                <w:rFonts w:cs="Arial"/>
                <w:bCs/>
                <w:i/>
                <w:sz w:val="24"/>
                <w:szCs w:val="24"/>
              </w:rPr>
              <w:t>6FPGXXMJ2GLV69193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6412A" w14:textId="14302C80" w:rsidR="00946F35" w:rsidRDefault="00946F35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52 100,00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EC22C" w14:textId="67075081" w:rsidR="00946F35" w:rsidRDefault="00946F35" w:rsidP="001C023A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39 075,00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EAA0" w14:textId="56810728" w:rsidR="00946F35" w:rsidRDefault="00946F35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5 210,00</w:t>
            </w:r>
          </w:p>
        </w:tc>
      </w:tr>
      <w:tr w:rsidR="00946F35" w14:paraId="0EDE4B56" w14:textId="77777777" w:rsidTr="00241419">
        <w:trPr>
          <w:trHeight w:val="129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4C9B" w14:textId="6418DB6E" w:rsidR="00946F35" w:rsidRDefault="00946F35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28D03" w14:textId="2694AEFC" w:rsidR="00946F35" w:rsidRPr="00946F35" w:rsidRDefault="00946F35" w:rsidP="0026503C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sz w:val="24"/>
                <w:szCs w:val="24"/>
              </w:rPr>
            </w:pPr>
            <w:r w:rsidRPr="00946F35">
              <w:rPr>
                <w:rFonts w:cs="Arial"/>
                <w:bCs/>
                <w:i/>
                <w:sz w:val="24"/>
                <w:szCs w:val="24"/>
              </w:rPr>
              <w:t xml:space="preserve">Samochód osobowy </w:t>
            </w:r>
            <w:r w:rsidR="0026503C">
              <w:rPr>
                <w:rFonts w:cs="Arial"/>
                <w:bCs/>
                <w:i/>
                <w:sz w:val="24"/>
                <w:szCs w:val="24"/>
              </w:rPr>
              <w:t>P</w:t>
            </w:r>
            <w:r w:rsidRPr="00946F35">
              <w:rPr>
                <w:rFonts w:cs="Arial"/>
                <w:bCs/>
                <w:i/>
                <w:sz w:val="24"/>
                <w:szCs w:val="24"/>
              </w:rPr>
              <w:t xml:space="preserve">eugeot 508 rok pr 2016 </w:t>
            </w:r>
            <w:r w:rsidR="0026503C">
              <w:rPr>
                <w:rFonts w:cs="Arial"/>
                <w:bCs/>
                <w:i/>
                <w:sz w:val="24"/>
                <w:szCs w:val="24"/>
              </w:rPr>
              <w:t xml:space="preserve">nr rej. </w:t>
            </w:r>
            <w:r w:rsidRPr="00946F35">
              <w:rPr>
                <w:rFonts w:cs="Arial"/>
                <w:bCs/>
                <w:i/>
                <w:sz w:val="24"/>
                <w:szCs w:val="24"/>
              </w:rPr>
              <w:t>PTU 6811F nr</w:t>
            </w:r>
            <w:r w:rsidR="0026503C">
              <w:rPr>
                <w:rFonts w:cs="Arial"/>
                <w:bCs/>
                <w:i/>
                <w:sz w:val="24"/>
                <w:szCs w:val="24"/>
              </w:rPr>
              <w:t xml:space="preserve"> VIN:</w:t>
            </w:r>
            <w:r w:rsidRPr="00946F35">
              <w:rPr>
                <w:rFonts w:cs="Arial"/>
                <w:bCs/>
                <w:i/>
                <w:sz w:val="24"/>
                <w:szCs w:val="24"/>
              </w:rPr>
              <w:t xml:space="preserve"> VF38EAHXMGL011181 poj 2000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85BA1" w14:textId="6FF6785D" w:rsidR="00946F35" w:rsidRDefault="00946F35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61 800,00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02623" w14:textId="1552A2F7" w:rsidR="00946F35" w:rsidRDefault="00946F35" w:rsidP="001C023A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46 350,00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3EB6C" w14:textId="1EC0A8AF" w:rsidR="00946F35" w:rsidRDefault="00946F35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6 180,00</w:t>
            </w:r>
          </w:p>
        </w:tc>
      </w:tr>
    </w:tbl>
    <w:p w14:paraId="29834B94" w14:textId="77777777" w:rsidR="00B84A1E" w:rsidRPr="006A3DE4" w:rsidRDefault="00B84A1E" w:rsidP="00B84A1E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2CF74435" w14:textId="77777777" w:rsidR="00B84A1E" w:rsidRPr="00BD1A17" w:rsidRDefault="00B84A1E" w:rsidP="00B84A1E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 w:rsidRPr="00BD1A17"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</w:r>
      <w:r w:rsidRPr="00BD1A17">
        <w:rPr>
          <w:rFonts w:ascii="Lato" w:hAnsi="Lato"/>
          <w:bCs/>
          <w:sz w:val="24"/>
          <w:szCs w:val="24"/>
        </w:rPr>
        <w:tab/>
      </w:r>
      <w:r w:rsidRPr="00BD1A17">
        <w:rPr>
          <w:rFonts w:ascii="Lato" w:hAnsi="Lato"/>
          <w:bCs/>
          <w:sz w:val="24"/>
          <w:szCs w:val="24"/>
        </w:rPr>
        <w:tab/>
      </w:r>
    </w:p>
    <w:p w14:paraId="25007E1F" w14:textId="77777777" w:rsidR="00B84A1E" w:rsidRPr="00BC289D" w:rsidRDefault="00B84A1E" w:rsidP="00B84A1E">
      <w:pPr>
        <w:pStyle w:val="TekstpismaKAS"/>
        <w:spacing w:before="0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Wadium p</w:t>
      </w:r>
      <w:r w:rsidRPr="00573136">
        <w:rPr>
          <w:rFonts w:ascii="Lato" w:eastAsia="Times New Roman" w:hAnsi="Lato"/>
          <w:lang w:eastAsia="pl-PL"/>
        </w:rPr>
        <w:t xml:space="preserve">roszę </w:t>
      </w:r>
      <w:r w:rsidRPr="00573136">
        <w:rPr>
          <w:rFonts w:ascii="Lato" w:hAnsi="Lato"/>
          <w:lang w:eastAsia="pl-PL"/>
        </w:rPr>
        <w:t>wpłacić na rachunek bankowy</w:t>
      </w:r>
      <w:r w:rsidRPr="00573136">
        <w:rPr>
          <w:rFonts w:ascii="Lato" w:eastAsia="Times New Roman" w:hAnsi="Lato"/>
          <w:lang w:eastAsia="pl-PL"/>
        </w:rPr>
        <w:t xml:space="preserve"> nr </w:t>
      </w:r>
      <w:r>
        <w:rPr>
          <w:rFonts w:ascii="Lato" w:eastAsia="Times New Roman" w:hAnsi="Lato"/>
          <w:lang w:eastAsia="pl-PL"/>
        </w:rPr>
        <w:t>67 1010 1469 0000 4213 9120 0000</w:t>
      </w:r>
      <w:r w:rsidRPr="00573136">
        <w:rPr>
          <w:rFonts w:ascii="Lato" w:eastAsia="Times New Roman" w:hAnsi="Lato"/>
          <w:lang w:eastAsia="pl-PL"/>
        </w:rPr>
        <w:t>.</w:t>
      </w:r>
      <w:r>
        <w:rPr>
          <w:rFonts w:ascii="Lato" w:eastAsia="Times New Roman" w:hAnsi="Lato"/>
          <w:lang w:eastAsia="pl-PL"/>
        </w:rPr>
        <w:t xml:space="preserve"> W treści przelewu proszę zamieścić słowo wadium i oznaczenie ruchomości, której dotyczy.</w:t>
      </w:r>
    </w:p>
    <w:p w14:paraId="1EF32F13" w14:textId="77777777" w:rsidR="00B84A1E" w:rsidRDefault="00B84A1E" w:rsidP="00B84A1E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14:paraId="7261AE23" w14:textId="77777777" w:rsidR="00B84A1E" w:rsidRDefault="00B84A1E" w:rsidP="00B84A1E">
      <w:pPr>
        <w:pStyle w:val="TekstpismaKAS"/>
        <w:rPr>
          <w:rFonts w:ascii="Lato" w:hAnsi="Lato"/>
          <w:lang w:eastAsia="pl-PL"/>
        </w:rPr>
      </w:pPr>
    </w:p>
    <w:p w14:paraId="2862646F" w14:textId="77777777" w:rsidR="00B84A1E" w:rsidRPr="006A3DE4" w:rsidRDefault="00B84A1E" w:rsidP="00B84A1E">
      <w:pPr>
        <w:pStyle w:val="TekstpismaKAS"/>
        <w:rPr>
          <w:rFonts w:ascii="Lato" w:hAnsi="Lato"/>
          <w:u w:val="single"/>
          <w:lang w:eastAsia="zh-CN"/>
        </w:rPr>
      </w:pPr>
      <w:r w:rsidRPr="006A3DE4"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 w14:paraId="61B3C991" w14:textId="77777777" w:rsidR="00B84A1E" w:rsidRDefault="00B84A1E" w:rsidP="00B84A1E">
      <w:pPr>
        <w:pStyle w:val="TekstpismaKAS"/>
        <w:rPr>
          <w:rFonts w:ascii="Lato" w:hAnsi="Lato"/>
          <w:lang w:eastAsia="zh-CN"/>
        </w:rPr>
      </w:pPr>
      <w:r w:rsidRPr="00573136">
        <w:rPr>
          <w:rFonts w:ascii="Lato" w:hAnsi="Lato"/>
          <w:lang w:eastAsia="zh-CN"/>
        </w:rPr>
        <w:t>Pozostałym licytantom zwróc</w:t>
      </w:r>
      <w:r>
        <w:rPr>
          <w:rFonts w:ascii="Lato" w:hAnsi="Lato"/>
          <w:lang w:eastAsia="zh-CN"/>
        </w:rPr>
        <w:t>ę</w:t>
      </w:r>
      <w:r w:rsidRPr="00573136">
        <w:rPr>
          <w:rFonts w:ascii="Lato" w:hAnsi="Lato"/>
          <w:lang w:eastAsia="zh-CN"/>
        </w:rPr>
        <w:t xml:space="preserve"> wadium</w:t>
      </w:r>
      <w:r>
        <w:rPr>
          <w:rFonts w:ascii="Lato" w:hAnsi="Lato"/>
          <w:lang w:eastAsia="zh-CN"/>
        </w:rPr>
        <w:t xml:space="preserve"> wpłacone bezgotówkowo, nie później niż w terminie 7 dni roboczych od dnia licytacji.</w:t>
      </w:r>
    </w:p>
    <w:p w14:paraId="4948B84F" w14:textId="3FDFF4F4" w:rsidR="00B84A1E" w:rsidRDefault="00B84A1E" w:rsidP="00B84A1E">
      <w:pPr>
        <w:pStyle w:val="TekstpismaKAS"/>
        <w:rPr>
          <w:rFonts w:ascii="Lato" w:eastAsia="Cambria" w:hAnsi="Lato" w:cs="Times New Roman"/>
          <w:lang w:eastAsia="zh-CN"/>
        </w:rPr>
      </w:pPr>
    </w:p>
    <w:p w14:paraId="0DC51334" w14:textId="77777777" w:rsidR="00B7125F" w:rsidRPr="00573136" w:rsidRDefault="00B7125F" w:rsidP="00B84A1E">
      <w:pPr>
        <w:pStyle w:val="TekstpismaKAS"/>
        <w:rPr>
          <w:rFonts w:ascii="Lato" w:eastAsia="Cambria" w:hAnsi="Lato" w:cs="Times New Roman"/>
          <w:lang w:eastAsia="zh-CN"/>
        </w:rPr>
      </w:pPr>
    </w:p>
    <w:p w14:paraId="05D3997A" w14:textId="77777777" w:rsidR="00B84A1E" w:rsidRPr="006F33FD" w:rsidRDefault="00B84A1E" w:rsidP="00B84A1E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lastRenderedPageBreak/>
        <w:t>Termin i miejsce oglądania ruchomości</w:t>
      </w:r>
    </w:p>
    <w:p w14:paraId="7FD81E83" w14:textId="7924DB2E" w:rsidR="00B84A1E" w:rsidRPr="00E54AA5" w:rsidRDefault="00B84A1E" w:rsidP="00E54AA5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 w:rsidRPr="00BD1A17">
        <w:rPr>
          <w:rFonts w:ascii="Lato" w:hAnsi="Lato"/>
          <w:bCs/>
          <w:sz w:val="24"/>
          <w:szCs w:val="24"/>
        </w:rPr>
        <w:t xml:space="preserve">Ruchomości można oglądać </w:t>
      </w:r>
      <w:r w:rsidR="009B3222">
        <w:rPr>
          <w:rFonts w:ascii="Lato" w:hAnsi="Lato"/>
          <w:bCs/>
          <w:sz w:val="24"/>
          <w:szCs w:val="24"/>
        </w:rPr>
        <w:t>9</w:t>
      </w:r>
      <w:r>
        <w:rPr>
          <w:rFonts w:ascii="Lato" w:hAnsi="Lato"/>
          <w:bCs/>
          <w:sz w:val="24"/>
          <w:szCs w:val="24"/>
        </w:rPr>
        <w:t xml:space="preserve"> </w:t>
      </w:r>
      <w:r w:rsidR="009B3222">
        <w:rPr>
          <w:rFonts w:ascii="Lato" w:hAnsi="Lato"/>
          <w:bCs/>
          <w:sz w:val="24"/>
          <w:szCs w:val="24"/>
        </w:rPr>
        <w:t>kwietnia</w:t>
      </w:r>
      <w:r>
        <w:rPr>
          <w:rFonts w:ascii="Lato" w:hAnsi="Lato"/>
          <w:bCs/>
          <w:sz w:val="24"/>
          <w:szCs w:val="24"/>
        </w:rPr>
        <w:t xml:space="preserve"> 202</w:t>
      </w:r>
      <w:r w:rsidR="009B3222">
        <w:rPr>
          <w:rFonts w:ascii="Lato" w:hAnsi="Lato"/>
          <w:bCs/>
          <w:sz w:val="24"/>
          <w:szCs w:val="24"/>
        </w:rPr>
        <w:t>6</w:t>
      </w:r>
      <w:r w:rsidRPr="00BD1A17">
        <w:rPr>
          <w:rFonts w:ascii="Lato" w:hAnsi="Lato"/>
          <w:bCs/>
          <w:sz w:val="24"/>
          <w:szCs w:val="24"/>
        </w:rPr>
        <w:t xml:space="preserve"> roku od godz.</w:t>
      </w:r>
      <w:r w:rsidR="00E54AA5">
        <w:rPr>
          <w:rFonts w:ascii="Lato" w:hAnsi="Lato"/>
          <w:bCs/>
          <w:sz w:val="24"/>
          <w:szCs w:val="24"/>
        </w:rPr>
        <w:t>10</w:t>
      </w:r>
      <w:r>
        <w:rPr>
          <w:rFonts w:ascii="Lato" w:hAnsi="Lato"/>
          <w:bCs/>
          <w:sz w:val="24"/>
          <w:szCs w:val="24"/>
        </w:rPr>
        <w:t>:</w:t>
      </w:r>
      <w:r w:rsidR="00E54AA5">
        <w:rPr>
          <w:rFonts w:ascii="Lato" w:hAnsi="Lato"/>
          <w:bCs/>
          <w:sz w:val="24"/>
          <w:szCs w:val="24"/>
        </w:rPr>
        <w:t>30</w:t>
      </w:r>
      <w:r w:rsidRPr="00BD1A17">
        <w:rPr>
          <w:rFonts w:ascii="Lato" w:hAnsi="Lato"/>
          <w:bCs/>
          <w:sz w:val="24"/>
          <w:szCs w:val="24"/>
        </w:rPr>
        <w:t xml:space="preserve"> do godz.</w:t>
      </w:r>
      <w:r>
        <w:rPr>
          <w:rFonts w:ascii="Lato" w:hAnsi="Lato"/>
          <w:bCs/>
          <w:sz w:val="24"/>
          <w:szCs w:val="24"/>
        </w:rPr>
        <w:t xml:space="preserve"> </w:t>
      </w:r>
      <w:r w:rsidR="00E54AA5">
        <w:rPr>
          <w:rFonts w:ascii="Lato" w:hAnsi="Lato"/>
          <w:bCs/>
          <w:sz w:val="24"/>
          <w:szCs w:val="24"/>
        </w:rPr>
        <w:t>10</w:t>
      </w:r>
      <w:r>
        <w:rPr>
          <w:rFonts w:ascii="Lato" w:hAnsi="Lato"/>
          <w:bCs/>
          <w:sz w:val="24"/>
          <w:szCs w:val="24"/>
        </w:rPr>
        <w:t>:55</w:t>
      </w:r>
      <w:r w:rsidRPr="00BD1A17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pod adresem </w:t>
      </w:r>
      <w:r w:rsidR="001B447B">
        <w:rPr>
          <w:rFonts w:ascii="Lato" w:hAnsi="Lato"/>
          <w:bCs/>
          <w:sz w:val="24"/>
          <w:szCs w:val="24"/>
        </w:rPr>
        <w:t>ul. Skrzetuskiego 2</w:t>
      </w:r>
      <w:r w:rsidR="00E54AA5">
        <w:rPr>
          <w:rFonts w:ascii="Lato" w:hAnsi="Lato"/>
          <w:bCs/>
          <w:sz w:val="24"/>
          <w:szCs w:val="24"/>
        </w:rPr>
        <w:t>, 62-700 Turek.</w:t>
      </w:r>
    </w:p>
    <w:p w14:paraId="2117841F" w14:textId="77777777" w:rsidR="00B84A1E" w:rsidRPr="006F33FD" w:rsidRDefault="00B84A1E" w:rsidP="00B84A1E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1E346EE8" w14:textId="77777777" w:rsidR="00B84A1E" w:rsidRDefault="00B84A1E" w:rsidP="00B84A1E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0519B2">
        <w:rPr>
          <w:rFonts w:ascii="Lato" w:hAnsi="Lato"/>
          <w:bCs/>
          <w:sz w:val="24"/>
          <w:szCs w:val="24"/>
        </w:rPr>
        <w:t xml:space="preserve">Sprzedaż jest opodatkowana </w:t>
      </w:r>
      <w:r>
        <w:rPr>
          <w:rFonts w:ascii="Lato" w:hAnsi="Lato"/>
          <w:bCs/>
          <w:sz w:val="24"/>
          <w:szCs w:val="24"/>
        </w:rPr>
        <w:t>podatkiem od towarów i usług.</w:t>
      </w:r>
    </w:p>
    <w:p w14:paraId="5C8F855C" w14:textId="77777777" w:rsidR="00B84A1E" w:rsidRDefault="00B84A1E" w:rsidP="00B84A1E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gotówce. Jeżeli ceny tej nabywca nie uiści, traci prawo wynikłe                   z przybicia i nie może uczestniczyć w licytacji tej samej ruchomości. Pozostałą do zapłaty część wylicytowanej kwoty należy wpłacić na ww. rachunek bankowy organowi egzekucyjnemu 67 1010 1469 0000 4213 9120 0000, nie później niż w dniu następującym po dniu licytacji.</w:t>
      </w:r>
    </w:p>
    <w:p w14:paraId="44DC3FC1" w14:textId="77777777" w:rsidR="00B84A1E" w:rsidRDefault="00B84A1E" w:rsidP="00B84A1E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0519B2">
        <w:rPr>
          <w:rFonts w:ascii="Lato" w:hAnsi="Lato"/>
          <w:bCs/>
          <w:sz w:val="24"/>
          <w:szCs w:val="24"/>
        </w:rPr>
        <w:t>Referacie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5086A043" w14:textId="77777777" w:rsidR="00B84A1E" w:rsidRDefault="00B84A1E" w:rsidP="00B84A1E">
      <w:pPr>
        <w:pStyle w:val="HTML-wstpniesformatowany"/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7BEF950" w14:textId="77777777" w:rsidR="00B84A1E" w:rsidRDefault="00B84A1E" w:rsidP="00B84A1E">
      <w:pPr>
        <w:pStyle w:val="TekstpismaKA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1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6F95885E" wp14:editId="569D7B94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/>
          <w:color w:val="2F5496" w:themeColor="accent1" w:themeShade="BF"/>
        </w:rPr>
        <w:t>63 2804476, 63 2804489, 63 2804488</w:t>
      </w:r>
    </w:p>
    <w:p w14:paraId="546F5D22" w14:textId="77777777" w:rsidR="00B84A1E" w:rsidRDefault="00B84A1E" w:rsidP="00B84A1E">
      <w:pPr>
        <w:pStyle w:val="TekstpismaKA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1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to" w:hAnsi="Lato"/>
          <w:color w:val="2F5496" w:themeColor="accent1" w:themeShade="BF"/>
          <w:lang w:eastAsia="pl-PL"/>
        </w:rPr>
      </w:pPr>
    </w:p>
    <w:p w14:paraId="4F54D0D8" w14:textId="77777777" w:rsidR="00B84A1E" w:rsidRDefault="00B84A1E" w:rsidP="00B84A1E">
      <w:pPr>
        <w:pStyle w:val="TekstpismaKA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1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729AB94D" wp14:editId="34C3A55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ato" w:hAnsi="Lato"/>
        </w:rPr>
        <w:t>elektronicznie – napisz na adres:</w:t>
      </w:r>
    </w:p>
    <w:p w14:paraId="03DCD31A" w14:textId="77777777" w:rsidR="00B84A1E" w:rsidRDefault="00B84A1E" w:rsidP="00B84A1E">
      <w:pPr>
        <w:pStyle w:val="TekstpismaKA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1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honorata.tomasik@mf.gov.pl</w:t>
      </w:r>
    </w:p>
    <w:p w14:paraId="499B3DBF" w14:textId="77777777" w:rsidR="00B84A1E" w:rsidRDefault="00B84A1E" w:rsidP="00B84A1E">
      <w:pPr>
        <w:pStyle w:val="rdtytuKA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1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46CE335E" w14:textId="1D449EC6" w:rsidR="00B84A1E" w:rsidRPr="00B84A1E" w:rsidRDefault="00B84A1E" w:rsidP="00B84A1E">
      <w:pPr>
        <w:pStyle w:val="TekstpismaKA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1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2025 r. poz. 132 ).</w:t>
      </w:r>
    </w:p>
    <w:p w14:paraId="5E0E2EA1" w14:textId="684D2C60" w:rsidR="00786C7F" w:rsidRDefault="00786C7F" w:rsidP="0017559C">
      <w:pPr>
        <w:pStyle w:val="TekstpismaKAS"/>
        <w:rPr>
          <w:rFonts w:ascii="Lato" w:hAnsi="Lato"/>
          <w:lang w:eastAsia="pl-PL"/>
        </w:rPr>
      </w:pPr>
    </w:p>
    <w:p w14:paraId="1800F160" w14:textId="77777777" w:rsidR="00B66965" w:rsidRDefault="00B66965" w:rsidP="00B66965">
      <w:pPr>
        <w:pStyle w:val="Standard"/>
        <w:widowControl w:val="0"/>
        <w:autoSpaceDE w:val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                                                                                                               Z poważaniem</w:t>
      </w:r>
    </w:p>
    <w:p w14:paraId="7738A811" w14:textId="77777777" w:rsidR="00B66965" w:rsidRDefault="00B66965" w:rsidP="00B66965">
      <w:pPr>
        <w:pStyle w:val="Standard"/>
        <w:widowControl w:val="0"/>
        <w:autoSpaceDE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Z up. Naczelnika</w:t>
      </w:r>
    </w:p>
    <w:p w14:paraId="53949D38" w14:textId="77777777" w:rsidR="00B66965" w:rsidRDefault="00B66965" w:rsidP="00B66965">
      <w:pPr>
        <w:pStyle w:val="Standard"/>
        <w:widowControl w:val="0"/>
        <w:autoSpaceDE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Urzędu Skarbowego</w:t>
      </w:r>
    </w:p>
    <w:p w14:paraId="07604FBA" w14:textId="77777777" w:rsidR="00B66965" w:rsidRDefault="00B66965" w:rsidP="00B66965">
      <w:pPr>
        <w:pStyle w:val="Standard"/>
        <w:widowControl w:val="0"/>
        <w:autoSpaceDE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w  Turku                                                                                       </w:t>
      </w:r>
    </w:p>
    <w:p w14:paraId="14DF5902" w14:textId="77777777" w:rsidR="00B66965" w:rsidRDefault="00B66965" w:rsidP="00B66965">
      <w:pPr>
        <w:pStyle w:val="Standard"/>
        <w:widowControl w:val="0"/>
        <w:autoSpaceDE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Kierownik Referatu</w:t>
      </w:r>
    </w:p>
    <w:p w14:paraId="57664B50" w14:textId="77777777" w:rsidR="00B66965" w:rsidRDefault="00B66965" w:rsidP="00B66965">
      <w:pPr>
        <w:pStyle w:val="Standard"/>
        <w:widowControl w:val="0"/>
        <w:autoSpaceDE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Honorata Tomasik </w:t>
      </w:r>
      <w:r>
        <w:rPr>
          <w:rFonts w:asciiTheme="minorHAnsi" w:hAnsiTheme="minorHAnsi" w:cstheme="minorHAnsi"/>
          <w:sz w:val="24"/>
          <w:szCs w:val="24"/>
        </w:rPr>
        <w:t xml:space="preserve">          </w:t>
      </w:r>
    </w:p>
    <w:p w14:paraId="0A640EA3" w14:textId="77777777" w:rsidR="00B66965" w:rsidRDefault="00B66965" w:rsidP="00B66965">
      <w:pPr>
        <w:pStyle w:val="Tekstpodstawowy"/>
        <w:spacing w:before="80"/>
        <w:ind w:left="72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                                                                           /podpis osoby upoważnionej/</w:t>
      </w:r>
    </w:p>
    <w:p w14:paraId="79AD9BDF" w14:textId="77777777" w:rsidR="00786C7F" w:rsidRDefault="00786C7F" w:rsidP="00786C7F">
      <w:pPr>
        <w:pStyle w:val="Textbody"/>
        <w:spacing w:after="0"/>
      </w:pPr>
    </w:p>
    <w:p w14:paraId="1441BF2A" w14:textId="77777777" w:rsidR="00786C7F" w:rsidRDefault="00786C7F" w:rsidP="00786C7F">
      <w:pPr>
        <w:pStyle w:val="Textbody"/>
        <w:spacing w:after="0"/>
      </w:pPr>
    </w:p>
    <w:p w14:paraId="394F5931" w14:textId="77777777" w:rsidR="00786C7F" w:rsidRDefault="00786C7F" w:rsidP="00786C7F">
      <w:pPr>
        <w:pStyle w:val="Textbody"/>
        <w:spacing w:after="0"/>
      </w:pPr>
      <w:r>
        <w:rPr>
          <w:color w:val="000000"/>
          <w:sz w:val="18"/>
        </w:rPr>
        <w:t>Kwalifikowany podpis elektroniczny ma skutek prawny równoważny podpisowi własnoręcznemu (art. 25 ust. 2 Rozporządzenie</w:t>
      </w:r>
    </w:p>
    <w:p w14:paraId="341D89B7" w14:textId="77777777" w:rsidR="00786C7F" w:rsidRDefault="00786C7F" w:rsidP="00786C7F">
      <w:pPr>
        <w:pStyle w:val="Textbody"/>
        <w:spacing w:after="0"/>
        <w:rPr>
          <w:sz w:val="18"/>
        </w:rPr>
      </w:pPr>
      <w:r>
        <w:rPr>
          <w:sz w:val="18"/>
        </w:rPr>
        <w:t>parlamentu europejskiego i rady (UE) nr 910/2014 z dnia 23 lipca 2014r. w sprawie identyfikacji elektronicznej i usług zaufania</w:t>
      </w:r>
    </w:p>
    <w:p w14:paraId="6C38EDF2" w14:textId="77777777" w:rsidR="00786C7F" w:rsidRDefault="00786C7F" w:rsidP="00786C7F">
      <w:pPr>
        <w:pStyle w:val="Textbody"/>
        <w:spacing w:after="0"/>
        <w:rPr>
          <w:sz w:val="18"/>
        </w:rPr>
      </w:pPr>
      <w:r>
        <w:rPr>
          <w:sz w:val="18"/>
        </w:rPr>
        <w:t>w odniesieniu do transakcji elektronicznych na rynku wewnętrznym oraz uchylające dyrektywę 1999/93/WE). Wydruk tego</w:t>
      </w:r>
    </w:p>
    <w:p w14:paraId="5F0D4D28" w14:textId="77777777" w:rsidR="00786C7F" w:rsidRDefault="00786C7F" w:rsidP="00786C7F">
      <w:pPr>
        <w:pStyle w:val="Textbody"/>
        <w:spacing w:after="0"/>
        <w:rPr>
          <w:sz w:val="18"/>
        </w:rPr>
      </w:pPr>
      <w:r>
        <w:rPr>
          <w:sz w:val="18"/>
        </w:rPr>
        <w:t>dokumentu, na podstawie art. 144b Ordynacji podatkowej nie wymaga odręcznego podpisu. Został on wytworzony przy</w:t>
      </w:r>
    </w:p>
    <w:p w14:paraId="1C55D545" w14:textId="77777777" w:rsidR="00786C7F" w:rsidRDefault="00786C7F" w:rsidP="00786C7F">
      <w:pPr>
        <w:pStyle w:val="Textbody"/>
        <w:spacing w:after="0"/>
        <w:rPr>
          <w:sz w:val="18"/>
        </w:rPr>
      </w:pPr>
      <w:r>
        <w:rPr>
          <w:sz w:val="18"/>
        </w:rPr>
        <w:t>wykorzystaniu systemu teleinformatycznego Ministra Finansów i podpisany bezpiecznym podpisem elektronicznym</w:t>
      </w:r>
    </w:p>
    <w:p w14:paraId="23E37476" w14:textId="77777777" w:rsidR="00786C7F" w:rsidRDefault="00786C7F" w:rsidP="00786C7F">
      <w:pPr>
        <w:pStyle w:val="Textbody"/>
        <w:spacing w:after="0"/>
        <w:rPr>
          <w:sz w:val="18"/>
        </w:rPr>
      </w:pPr>
      <w:r>
        <w:rPr>
          <w:sz w:val="18"/>
        </w:rPr>
        <w:t>weryfikowanym przy pomocy ważnego kwalifikowanego certyfikatu. Zgodnie z art. 144b § 4 Ordynacji podatkowej niniejszy</w:t>
      </w:r>
    </w:p>
    <w:p w14:paraId="67F795C7" w14:textId="77777777" w:rsidR="00786C7F" w:rsidRDefault="00786C7F" w:rsidP="00786C7F">
      <w:pPr>
        <w:pStyle w:val="Textbody"/>
        <w:spacing w:after="0"/>
        <w:rPr>
          <w:sz w:val="18"/>
        </w:rPr>
      </w:pPr>
      <w:r>
        <w:rPr>
          <w:sz w:val="18"/>
        </w:rPr>
        <w:t>wydruk stanowi dowód tego, co zostało stwierdzone w piśmie wydanym w formie dokumentu elektronicznego przy</w:t>
      </w:r>
    </w:p>
    <w:p w14:paraId="2039D500" w14:textId="77777777" w:rsidR="00786C7F" w:rsidRPr="00CD498F" w:rsidRDefault="00786C7F" w:rsidP="00786C7F">
      <w:pPr>
        <w:pStyle w:val="Textbody"/>
        <w:spacing w:after="0"/>
        <w:ind w:left="284"/>
        <w:rPr>
          <w:sz w:val="18"/>
        </w:rPr>
      </w:pPr>
      <w:r>
        <w:rPr>
          <w:sz w:val="18"/>
        </w:rPr>
        <w:t>wykorzystaniu systemu teleinformatycznego ministra właściwego do spraw finansów publicznych</w:t>
      </w:r>
    </w:p>
    <w:p w14:paraId="73AC49B8" w14:textId="77777777" w:rsidR="00786C7F" w:rsidRPr="00573136" w:rsidRDefault="00786C7F" w:rsidP="0017559C">
      <w:pPr>
        <w:pStyle w:val="TekstpismaKAS"/>
        <w:rPr>
          <w:rFonts w:ascii="Lato" w:hAnsi="Lato"/>
          <w:lang w:eastAsia="pl-PL"/>
        </w:rPr>
      </w:pPr>
    </w:p>
    <w:sectPr w:rsidR="00786C7F" w:rsidRPr="00573136" w:rsidSect="0017559C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C4EAB" w14:textId="77777777" w:rsidR="00341EA4" w:rsidRDefault="00341EA4">
      <w:pPr>
        <w:spacing w:after="0" w:line="240" w:lineRule="auto"/>
      </w:pPr>
      <w:r>
        <w:separator/>
      </w:r>
    </w:p>
  </w:endnote>
  <w:endnote w:type="continuationSeparator" w:id="0">
    <w:p w14:paraId="0D1CB265" w14:textId="77777777" w:rsidR="00341EA4" w:rsidRDefault="0034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Times New Roman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30DAD337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7125F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B7125F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C8+x+jfAAAACAEAAA8AAABkcnMvZG93bnJldi54&#10;bWxMj0FLw0AUhO+C/2F5ghexuwZbQpqXIgWxiFCaas/b5DUJZt+m2W0S/73bkx6HGWa+SVeTacVA&#10;vWssIzzNFAjiwpYNVwif+9fHGITzmkvdWiaEH3Kwym5vUp2UduQdDbmvRChhl2iE2vsukdIVNRnt&#10;ZrYjDt7J9kb7IPtKlr0eQ7lpZaTUQhrdcFiodUfrmorv/GIQxmI7HPYfb3L7cNhYPm/O6/zrHfH+&#10;bnpZgvA0+b8wXPEDOmSB6WgvXDrRIsRzNQ9RhPDoaqtILUAcEZ7jCGSWyv8Hs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Lz7H6N8AAAAIAQAADwAAAAAAAAAAAAAAAAAQBAAAZHJz&#10;L2Rvd25yZXYueG1sUEsFBgAAAAAEAAQA8wAAABwFAAAAAA==&#10;" o:allowincell="f" filled="f" stroked="f">
              <v:textbox>
                <w:txbxContent>
                  <w:p w14:paraId="4CAECF69" w14:textId="30DAD337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B7125F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B7125F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599F" w14:textId="77777777" w:rsidR="00820F46" w:rsidRPr="001334D5" w:rsidRDefault="00FE52F2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4DDF0BF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7125F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B7125F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1F6EE7E1" w14:textId="4DDF0BF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B7125F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B7125F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EE32B6" w:rsidRPr="001334D5">
      <w:rPr>
        <w:rFonts w:cs="Calibri"/>
        <w:lang w:val="en-US"/>
      </w:rPr>
      <w:t>us.xxx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ePUAP </w:t>
    </w:r>
    <w:r w:rsidR="00E8444D" w:rsidRPr="001334D5">
      <w:rPr>
        <w:rFonts w:cs="Calibri"/>
        <w:lang w:val="en-US"/>
      </w:rPr>
      <w:t xml:space="preserve">xxx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820F46" w:rsidRPr="001334D5">
      <w:rPr>
        <w:rFonts w:cs="Calibri"/>
        <w:lang w:val="en-US"/>
      </w:rPr>
      <w:t>xxx</w:t>
    </w:r>
    <w:r w:rsidR="00E8444D" w:rsidRPr="001334D5">
      <w:rPr>
        <w:rFonts w:cs="Calibri"/>
        <w:lang w:val="en-US"/>
      </w:rPr>
      <w:t>.kas.gov.pl/urzad-skarbowy-w-</w:t>
    </w:r>
    <w:r w:rsidR="00820F46" w:rsidRPr="001334D5">
      <w:rPr>
        <w:rFonts w:cs="Calibri"/>
        <w:lang w:val="en-US"/>
      </w:rPr>
      <w:t>xxx</w:t>
    </w:r>
  </w:p>
  <w:p w14:paraId="2618DBB7" w14:textId="77777777" w:rsidR="00DA43DA" w:rsidRPr="00FE52F2" w:rsidRDefault="00E8444D" w:rsidP="00FE52F2">
    <w:pPr>
      <w:pStyle w:val="StopkaKAS"/>
      <w:rPr>
        <w:rFonts w:cs="Calibri"/>
      </w:rPr>
    </w:pPr>
    <w:r>
      <w:rPr>
        <w:rFonts w:cs="Calibri"/>
      </w:rPr>
      <w:t>Urząd Skarbowy w XXX</w:t>
    </w:r>
    <w:r w:rsidR="00DA43DA">
      <w:rPr>
        <w:rFonts w:cs="Calibri"/>
      </w:rPr>
      <w:t>, ul.</w:t>
    </w:r>
    <w:r w:rsidR="006D714E">
      <w:rPr>
        <w:rFonts w:cs="Calibri"/>
      </w:rPr>
      <w:t xml:space="preserve"> XXX</w:t>
    </w:r>
    <w:r w:rsidR="00DA43DA">
      <w:rPr>
        <w:rFonts w:cs="Calibri"/>
      </w:rPr>
      <w:t xml:space="preserve">, </w:t>
    </w:r>
    <w:r w:rsidR="00820F46">
      <w:rPr>
        <w:rFonts w:cs="Calibri"/>
      </w:rPr>
      <w:t>xx</w:t>
    </w:r>
    <w:r w:rsidR="006D714E">
      <w:rPr>
        <w:rFonts w:cs="Calibri"/>
      </w:rPr>
      <w:t>-</w:t>
    </w:r>
    <w:r w:rsidR="00820F46">
      <w:rPr>
        <w:rFonts w:cs="Calibri"/>
      </w:rPr>
      <w:t>xxx</w:t>
    </w:r>
    <w:r w:rsidR="006D714E">
      <w:rPr>
        <w:rFonts w:cs="Calibri"/>
      </w:rPr>
      <w:t xml:space="preserve"> 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871FE" w14:textId="77777777" w:rsidR="00341EA4" w:rsidRDefault="00341EA4">
      <w:pPr>
        <w:spacing w:after="0" w:line="240" w:lineRule="auto"/>
      </w:pPr>
      <w:r>
        <w:separator/>
      </w:r>
    </w:p>
  </w:footnote>
  <w:footnote w:type="continuationSeparator" w:id="0">
    <w:p w14:paraId="6054406C" w14:textId="77777777" w:rsidR="00341EA4" w:rsidRDefault="00341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316419967">
    <w:abstractNumId w:val="0"/>
  </w:num>
  <w:num w:numId="2" w16cid:durableId="1542008900">
    <w:abstractNumId w:val="5"/>
  </w:num>
  <w:num w:numId="3" w16cid:durableId="150798953">
    <w:abstractNumId w:val="7"/>
  </w:num>
  <w:num w:numId="4" w16cid:durableId="315384439">
    <w:abstractNumId w:val="2"/>
  </w:num>
  <w:num w:numId="5" w16cid:durableId="1524784856">
    <w:abstractNumId w:val="4"/>
  </w:num>
  <w:num w:numId="6" w16cid:durableId="1314406538">
    <w:abstractNumId w:val="3"/>
  </w:num>
  <w:num w:numId="7" w16cid:durableId="963193755">
    <w:abstractNumId w:val="3"/>
    <w:lvlOverride w:ilvl="0">
      <w:startOverride w:val="1"/>
    </w:lvlOverride>
  </w:num>
  <w:num w:numId="8" w16cid:durableId="269708694">
    <w:abstractNumId w:val="3"/>
  </w:num>
  <w:num w:numId="9" w16cid:durableId="933629311">
    <w:abstractNumId w:val="3"/>
    <w:lvlOverride w:ilvl="0">
      <w:startOverride w:val="1"/>
    </w:lvlOverride>
  </w:num>
  <w:num w:numId="10" w16cid:durableId="1743404410">
    <w:abstractNumId w:val="3"/>
    <w:lvlOverride w:ilvl="0">
      <w:startOverride w:val="1"/>
    </w:lvlOverride>
  </w:num>
  <w:num w:numId="11" w16cid:durableId="209729137">
    <w:abstractNumId w:val="3"/>
    <w:lvlOverride w:ilvl="0">
      <w:startOverride w:val="1"/>
    </w:lvlOverride>
  </w:num>
  <w:num w:numId="12" w16cid:durableId="1189686362">
    <w:abstractNumId w:val="3"/>
    <w:lvlOverride w:ilvl="0">
      <w:startOverride w:val="1"/>
    </w:lvlOverride>
  </w:num>
  <w:num w:numId="13" w16cid:durableId="897057069">
    <w:abstractNumId w:val="6"/>
  </w:num>
  <w:num w:numId="14" w16cid:durableId="1673870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A67"/>
    <w:rsid w:val="0003786D"/>
    <w:rsid w:val="0004074C"/>
    <w:rsid w:val="000409F1"/>
    <w:rsid w:val="000430B8"/>
    <w:rsid w:val="00073E95"/>
    <w:rsid w:val="00081279"/>
    <w:rsid w:val="00097AB6"/>
    <w:rsid w:val="000D1AF8"/>
    <w:rsid w:val="000D2FAE"/>
    <w:rsid w:val="000D35E7"/>
    <w:rsid w:val="000D48AF"/>
    <w:rsid w:val="000F1E52"/>
    <w:rsid w:val="000F28C9"/>
    <w:rsid w:val="00105ADD"/>
    <w:rsid w:val="00115064"/>
    <w:rsid w:val="00130EC7"/>
    <w:rsid w:val="001334D5"/>
    <w:rsid w:val="001621CB"/>
    <w:rsid w:val="0017559C"/>
    <w:rsid w:val="001776E7"/>
    <w:rsid w:val="00181F67"/>
    <w:rsid w:val="00192ED1"/>
    <w:rsid w:val="001B447B"/>
    <w:rsid w:val="001C023A"/>
    <w:rsid w:val="001C2D67"/>
    <w:rsid w:val="001F53D4"/>
    <w:rsid w:val="00205AD8"/>
    <w:rsid w:val="00211FB2"/>
    <w:rsid w:val="0022247A"/>
    <w:rsid w:val="00241419"/>
    <w:rsid w:val="00247E53"/>
    <w:rsid w:val="0026503C"/>
    <w:rsid w:val="00275952"/>
    <w:rsid w:val="0028269C"/>
    <w:rsid w:val="00282E4F"/>
    <w:rsid w:val="00294C0F"/>
    <w:rsid w:val="00294FE5"/>
    <w:rsid w:val="002B14D7"/>
    <w:rsid w:val="002B5A0C"/>
    <w:rsid w:val="002D69D7"/>
    <w:rsid w:val="002F1E7D"/>
    <w:rsid w:val="002F7155"/>
    <w:rsid w:val="00315465"/>
    <w:rsid w:val="00333132"/>
    <w:rsid w:val="003378EA"/>
    <w:rsid w:val="00341EA4"/>
    <w:rsid w:val="003744D0"/>
    <w:rsid w:val="00392CA6"/>
    <w:rsid w:val="003A6C54"/>
    <w:rsid w:val="003D6899"/>
    <w:rsid w:val="003F3DF9"/>
    <w:rsid w:val="003F7D84"/>
    <w:rsid w:val="004201BC"/>
    <w:rsid w:val="00432B81"/>
    <w:rsid w:val="00453E5C"/>
    <w:rsid w:val="004569A7"/>
    <w:rsid w:val="00464A3D"/>
    <w:rsid w:val="00474505"/>
    <w:rsid w:val="00484D7F"/>
    <w:rsid w:val="004A0136"/>
    <w:rsid w:val="004C0AFF"/>
    <w:rsid w:val="004D071F"/>
    <w:rsid w:val="004D5079"/>
    <w:rsid w:val="004E16CB"/>
    <w:rsid w:val="004E5E84"/>
    <w:rsid w:val="005008BD"/>
    <w:rsid w:val="005330BE"/>
    <w:rsid w:val="00561C21"/>
    <w:rsid w:val="00573136"/>
    <w:rsid w:val="00575A27"/>
    <w:rsid w:val="005A2525"/>
    <w:rsid w:val="0060684A"/>
    <w:rsid w:val="00607D01"/>
    <w:rsid w:val="0062447A"/>
    <w:rsid w:val="00644151"/>
    <w:rsid w:val="00645F37"/>
    <w:rsid w:val="00660C89"/>
    <w:rsid w:val="00664F4A"/>
    <w:rsid w:val="006959BB"/>
    <w:rsid w:val="006A1E9C"/>
    <w:rsid w:val="006A3DE4"/>
    <w:rsid w:val="006B2312"/>
    <w:rsid w:val="006C56CB"/>
    <w:rsid w:val="006D15DB"/>
    <w:rsid w:val="006D2D83"/>
    <w:rsid w:val="006D714E"/>
    <w:rsid w:val="006E2543"/>
    <w:rsid w:val="006E59C2"/>
    <w:rsid w:val="006F33FD"/>
    <w:rsid w:val="007133A9"/>
    <w:rsid w:val="00716DFE"/>
    <w:rsid w:val="00720CF1"/>
    <w:rsid w:val="00763022"/>
    <w:rsid w:val="00766EA8"/>
    <w:rsid w:val="00786C7F"/>
    <w:rsid w:val="0079011E"/>
    <w:rsid w:val="00797D34"/>
    <w:rsid w:val="007B4CED"/>
    <w:rsid w:val="007B5E2C"/>
    <w:rsid w:val="007B7CF4"/>
    <w:rsid w:val="007C29ED"/>
    <w:rsid w:val="007C2F20"/>
    <w:rsid w:val="007D712D"/>
    <w:rsid w:val="007E0CFF"/>
    <w:rsid w:val="008010D0"/>
    <w:rsid w:val="0080719D"/>
    <w:rsid w:val="008101CC"/>
    <w:rsid w:val="00814F8D"/>
    <w:rsid w:val="00820F46"/>
    <w:rsid w:val="00853EAF"/>
    <w:rsid w:val="008703DD"/>
    <w:rsid w:val="00872FD7"/>
    <w:rsid w:val="00883AA1"/>
    <w:rsid w:val="008C116E"/>
    <w:rsid w:val="008C25BF"/>
    <w:rsid w:val="008E5C3E"/>
    <w:rsid w:val="008F3BCC"/>
    <w:rsid w:val="00915290"/>
    <w:rsid w:val="00936FD2"/>
    <w:rsid w:val="009465BA"/>
    <w:rsid w:val="00946F35"/>
    <w:rsid w:val="00961DC8"/>
    <w:rsid w:val="0097040C"/>
    <w:rsid w:val="0097239B"/>
    <w:rsid w:val="009751F8"/>
    <w:rsid w:val="009B0018"/>
    <w:rsid w:val="009B21B4"/>
    <w:rsid w:val="009B2E17"/>
    <w:rsid w:val="009B3222"/>
    <w:rsid w:val="009F6DCF"/>
    <w:rsid w:val="00A02B4A"/>
    <w:rsid w:val="00A1375B"/>
    <w:rsid w:val="00A17560"/>
    <w:rsid w:val="00A4257B"/>
    <w:rsid w:val="00A44868"/>
    <w:rsid w:val="00A726A7"/>
    <w:rsid w:val="00A847B9"/>
    <w:rsid w:val="00AA074F"/>
    <w:rsid w:val="00AA7D90"/>
    <w:rsid w:val="00AB4139"/>
    <w:rsid w:val="00B17CB5"/>
    <w:rsid w:val="00B23E99"/>
    <w:rsid w:val="00B31DCE"/>
    <w:rsid w:val="00B411C2"/>
    <w:rsid w:val="00B41972"/>
    <w:rsid w:val="00B44876"/>
    <w:rsid w:val="00B53CDF"/>
    <w:rsid w:val="00B607AA"/>
    <w:rsid w:val="00B63A67"/>
    <w:rsid w:val="00B66965"/>
    <w:rsid w:val="00B7125F"/>
    <w:rsid w:val="00B71DDE"/>
    <w:rsid w:val="00B84A1E"/>
    <w:rsid w:val="00B862C1"/>
    <w:rsid w:val="00B86D2B"/>
    <w:rsid w:val="00B97C68"/>
    <w:rsid w:val="00BA0606"/>
    <w:rsid w:val="00BA19FF"/>
    <w:rsid w:val="00BA7435"/>
    <w:rsid w:val="00BB0ED5"/>
    <w:rsid w:val="00BC289D"/>
    <w:rsid w:val="00BD1A17"/>
    <w:rsid w:val="00C11994"/>
    <w:rsid w:val="00C26064"/>
    <w:rsid w:val="00C4100E"/>
    <w:rsid w:val="00C45C0E"/>
    <w:rsid w:val="00C51CB7"/>
    <w:rsid w:val="00C63A08"/>
    <w:rsid w:val="00C651C0"/>
    <w:rsid w:val="00C73C72"/>
    <w:rsid w:val="00CE751F"/>
    <w:rsid w:val="00D01ABB"/>
    <w:rsid w:val="00D10050"/>
    <w:rsid w:val="00D230E0"/>
    <w:rsid w:val="00D46929"/>
    <w:rsid w:val="00D60367"/>
    <w:rsid w:val="00D81B25"/>
    <w:rsid w:val="00D85C3A"/>
    <w:rsid w:val="00D9366C"/>
    <w:rsid w:val="00DA43DA"/>
    <w:rsid w:val="00DD2699"/>
    <w:rsid w:val="00E15AD3"/>
    <w:rsid w:val="00E20D80"/>
    <w:rsid w:val="00E276C1"/>
    <w:rsid w:val="00E36EAC"/>
    <w:rsid w:val="00E50FD8"/>
    <w:rsid w:val="00E54AA5"/>
    <w:rsid w:val="00E73901"/>
    <w:rsid w:val="00E8444D"/>
    <w:rsid w:val="00EE32B6"/>
    <w:rsid w:val="00EE61C6"/>
    <w:rsid w:val="00EF2123"/>
    <w:rsid w:val="00F13494"/>
    <w:rsid w:val="00F309F5"/>
    <w:rsid w:val="00F30EB0"/>
    <w:rsid w:val="00F46CB5"/>
    <w:rsid w:val="00F55D1B"/>
    <w:rsid w:val="00F80877"/>
    <w:rsid w:val="00F93AF9"/>
    <w:rsid w:val="00FA0A41"/>
    <w:rsid w:val="00FC4C84"/>
    <w:rsid w:val="00FE52F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paragraph" w:customStyle="1" w:styleId="Textbody">
    <w:name w:val="Text body"/>
    <w:basedOn w:val="Standard"/>
    <w:rsid w:val="00786C7F"/>
    <w:pPr>
      <w:widowControl w:val="0"/>
      <w:overflowPunct/>
      <w:spacing w:after="120" w:line="240" w:lineRule="auto"/>
    </w:pPr>
    <w:rPr>
      <w:rFonts w:eastAsia="Lato" w:cs="La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7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Tomasik Honorata</cp:lastModifiedBy>
  <cp:revision>3</cp:revision>
  <cp:lastPrinted>2025-04-16T07:04:00Z</cp:lastPrinted>
  <dcterms:created xsi:type="dcterms:W3CDTF">2026-03-05T14:45:00Z</dcterms:created>
  <dcterms:modified xsi:type="dcterms:W3CDTF">2026-03-06T07:47:00Z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