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31A596C0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70E7">
        <w:rPr>
          <w:sz w:val="24"/>
          <w:szCs w:val="24"/>
        </w:rPr>
        <w:t>24</w:t>
      </w:r>
      <w:r>
        <w:rPr>
          <w:sz w:val="24"/>
          <w:szCs w:val="24"/>
        </w:rPr>
        <w:t xml:space="preserve"> marca 2026 </w:t>
      </w:r>
      <w:r w:rsidRPr="00E611E9">
        <w:rPr>
          <w:sz w:val="24"/>
          <w:szCs w:val="24"/>
        </w:rPr>
        <w:t>roku</w:t>
      </w:r>
    </w:p>
    <w:p w14:paraId="2A5F48CE" w14:textId="6C59C614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3570E7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051934C1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3570E7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3570E7">
        <w:rPr>
          <w:rFonts w:cstheme="minorHAnsi"/>
          <w:b/>
          <w:sz w:val="24"/>
          <w:szCs w:val="24"/>
        </w:rPr>
        <w:t>8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3570E7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:</w:t>
      </w:r>
      <w:r w:rsidR="003570E7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3030"/>
        <w:gridCol w:w="1563"/>
        <w:gridCol w:w="1568"/>
        <w:gridCol w:w="1279"/>
        <w:gridCol w:w="2252"/>
      </w:tblGrid>
      <w:tr w:rsidR="002819A3" w14:paraId="717D2EC7" w14:textId="77777777" w:rsidTr="001C02C0">
        <w:trPr>
          <w:trHeight w:val="39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1C02C0">
        <w:trPr>
          <w:trHeight w:val="400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24626D24" w:rsidR="002819A3" w:rsidRPr="001C02C0" w:rsidRDefault="001C02C0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eastAsia="Times New Roman CE" w:cstheme="minorHAnsi"/>
                <w:sz w:val="22"/>
                <w:szCs w:val="22"/>
              </w:rPr>
              <w:t>Audi A6 Kombi</w:t>
            </w:r>
            <w:r w:rsidR="002819A3" w:rsidRPr="001C02C0">
              <w:rPr>
                <w:rFonts w:cstheme="minorHAnsi"/>
                <w:sz w:val="22"/>
                <w:szCs w:val="22"/>
              </w:rPr>
              <w:t>,</w:t>
            </w:r>
          </w:p>
          <w:p w14:paraId="6F0507EE" w14:textId="6BB9EB1E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 xml:space="preserve">nr rej. </w:t>
            </w:r>
            <w:r w:rsidR="001C02C0" w:rsidRPr="001C02C0">
              <w:rPr>
                <w:rFonts w:eastAsia="Times New Roman CE" w:cstheme="minorHAnsi"/>
                <w:sz w:val="22"/>
                <w:szCs w:val="22"/>
              </w:rPr>
              <w:t>PKN0562G</w:t>
            </w:r>
            <w:r w:rsidRPr="001C02C0">
              <w:rPr>
                <w:rFonts w:cstheme="minorHAnsi"/>
                <w:sz w:val="22"/>
                <w:szCs w:val="22"/>
              </w:rPr>
              <w:t>,</w:t>
            </w:r>
          </w:p>
          <w:p w14:paraId="2F0E3B49" w14:textId="51A6A8BF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>rok produkcji 200</w:t>
            </w:r>
            <w:r w:rsidR="001C02C0" w:rsidRPr="001C02C0">
              <w:rPr>
                <w:rFonts w:cstheme="minorHAnsi"/>
                <w:sz w:val="22"/>
                <w:szCs w:val="22"/>
              </w:rPr>
              <w:t>5</w:t>
            </w:r>
            <w:r w:rsidRPr="001C02C0">
              <w:rPr>
                <w:rFonts w:cstheme="minorHAnsi"/>
                <w:sz w:val="22"/>
                <w:szCs w:val="22"/>
              </w:rPr>
              <w:t>,                                  nr VIN</w:t>
            </w:r>
            <w:r w:rsidRPr="001C02C0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1C02C0" w:rsidRPr="001C02C0">
              <w:rPr>
                <w:rFonts w:eastAsia="Times New Roman CE" w:cstheme="minorHAnsi"/>
                <w:sz w:val="22"/>
                <w:szCs w:val="22"/>
              </w:rPr>
              <w:t>WAUZZZ4F46N122837</w:t>
            </w:r>
            <w:r w:rsidRPr="001C02C0">
              <w:rPr>
                <w:rFonts w:cstheme="minorHAnsi"/>
                <w:sz w:val="22"/>
                <w:szCs w:val="22"/>
              </w:rPr>
              <w:t xml:space="preserve">, rodzaj paliwa: </w:t>
            </w:r>
            <w:r w:rsidR="001C02C0" w:rsidRPr="001C02C0">
              <w:rPr>
                <w:rFonts w:cstheme="minorHAnsi"/>
                <w:sz w:val="22"/>
                <w:szCs w:val="22"/>
              </w:rPr>
              <w:t>benzyna = LPG</w:t>
            </w:r>
            <w:r w:rsidRPr="001C02C0">
              <w:rPr>
                <w:rFonts w:cstheme="minorHAnsi"/>
                <w:sz w:val="22"/>
                <w:szCs w:val="22"/>
              </w:rPr>
              <w:t xml:space="preserve">, </w:t>
            </w:r>
          </w:p>
          <w:p w14:paraId="500522E1" w14:textId="4E379531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>Pojemność: 2</w:t>
            </w:r>
            <w:r w:rsidR="001C02C0" w:rsidRPr="001C02C0">
              <w:rPr>
                <w:rFonts w:cstheme="minorHAnsi"/>
                <w:sz w:val="22"/>
                <w:szCs w:val="22"/>
              </w:rPr>
              <w:t>393</w:t>
            </w:r>
            <w:r w:rsidRPr="001C02C0">
              <w:rPr>
                <w:rFonts w:cstheme="minorHAnsi"/>
                <w:sz w:val="22"/>
                <w:szCs w:val="22"/>
              </w:rPr>
              <w:t>,</w:t>
            </w:r>
          </w:p>
          <w:p w14:paraId="7017F6E4" w14:textId="117D2D01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 xml:space="preserve">stan licznika: </w:t>
            </w:r>
            <w:r w:rsidR="001C02C0" w:rsidRPr="001C02C0">
              <w:rPr>
                <w:rFonts w:cstheme="minorHAnsi"/>
                <w:sz w:val="22"/>
                <w:szCs w:val="22"/>
              </w:rPr>
              <w:t>203364</w:t>
            </w:r>
            <w:r w:rsidRPr="001C02C0">
              <w:rPr>
                <w:rFonts w:cstheme="minorHAnsi"/>
                <w:sz w:val="22"/>
                <w:szCs w:val="22"/>
              </w:rPr>
              <w:t xml:space="preserve"> km (na dzień zatrzymania </w:t>
            </w:r>
            <w:r w:rsidR="001C02C0" w:rsidRPr="001C02C0">
              <w:rPr>
                <w:rFonts w:cstheme="minorHAnsi"/>
                <w:sz w:val="22"/>
                <w:szCs w:val="22"/>
              </w:rPr>
              <w:t>01.10</w:t>
            </w:r>
            <w:r w:rsidRPr="001C02C0">
              <w:rPr>
                <w:rFonts w:cstheme="minorHAnsi"/>
                <w:sz w:val="22"/>
                <w:szCs w:val="22"/>
              </w:rPr>
              <w:t>.2025r.)</w:t>
            </w:r>
          </w:p>
          <w:p w14:paraId="62676AE8" w14:textId="4B82F3E4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>Data pierwszej rejestracji w kraju: 202</w:t>
            </w:r>
            <w:r w:rsidR="001C02C0" w:rsidRPr="001C02C0">
              <w:rPr>
                <w:rFonts w:cstheme="minorHAnsi"/>
                <w:sz w:val="22"/>
                <w:szCs w:val="22"/>
              </w:rPr>
              <w:t>4</w:t>
            </w:r>
            <w:r w:rsidRPr="001C02C0">
              <w:rPr>
                <w:rFonts w:cstheme="minorHAnsi"/>
                <w:sz w:val="22"/>
                <w:szCs w:val="22"/>
              </w:rPr>
              <w:t>-0</w:t>
            </w:r>
            <w:r w:rsidR="001C02C0" w:rsidRPr="001C02C0">
              <w:rPr>
                <w:rFonts w:cstheme="minorHAnsi"/>
                <w:sz w:val="22"/>
                <w:szCs w:val="22"/>
              </w:rPr>
              <w:t>2</w:t>
            </w:r>
            <w:r w:rsidRPr="001C02C0">
              <w:rPr>
                <w:rFonts w:cstheme="minorHAnsi"/>
                <w:sz w:val="22"/>
                <w:szCs w:val="22"/>
              </w:rPr>
              <w:t>-1</w:t>
            </w:r>
            <w:r w:rsidR="001C02C0" w:rsidRPr="001C02C0">
              <w:rPr>
                <w:rFonts w:cstheme="minorHAnsi"/>
                <w:sz w:val="22"/>
                <w:szCs w:val="22"/>
              </w:rPr>
              <w:t>4</w:t>
            </w:r>
            <w:r w:rsidRPr="001C02C0">
              <w:rPr>
                <w:rFonts w:cstheme="minorHAnsi"/>
                <w:sz w:val="22"/>
                <w:szCs w:val="22"/>
              </w:rPr>
              <w:t>, za granicą: 200</w:t>
            </w:r>
            <w:r w:rsidR="001C02C0" w:rsidRPr="001C02C0">
              <w:rPr>
                <w:rFonts w:cstheme="minorHAnsi"/>
                <w:sz w:val="22"/>
                <w:szCs w:val="22"/>
              </w:rPr>
              <w:t>6</w:t>
            </w:r>
            <w:r w:rsidRPr="001C02C0">
              <w:rPr>
                <w:rFonts w:cstheme="minorHAnsi"/>
                <w:sz w:val="22"/>
                <w:szCs w:val="22"/>
              </w:rPr>
              <w:t>-01-02,</w:t>
            </w:r>
          </w:p>
          <w:p w14:paraId="347D3DA5" w14:textId="77777777" w:rsidR="002819A3" w:rsidRPr="001C02C0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C02C0">
              <w:rPr>
                <w:rFonts w:cstheme="minorHAnsi"/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815809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3CDA276F" w:rsidR="002819A3" w:rsidRDefault="001C02C0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12</w:t>
            </w:r>
            <w:r w:rsidR="002819A3">
              <w:rPr>
                <w:rFonts w:cs="Arial"/>
                <w:bCs/>
                <w:sz w:val="22"/>
                <w:szCs w:val="22"/>
              </w:rPr>
              <w:t>.000,00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0ECDAC3F" w:rsidR="002819A3" w:rsidRDefault="003570E7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  <w:r w:rsidR="002819A3">
              <w:rPr>
                <w:rFonts w:cs="Arial"/>
                <w:bCs/>
                <w:sz w:val="22"/>
                <w:szCs w:val="22"/>
              </w:rPr>
              <w:t>.000,00zł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22A3A000" w:rsidR="002819A3" w:rsidRDefault="001C02C0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1.2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77" w14:textId="3DF0E269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 xml:space="preserve">, uszkodzony przedni </w:t>
            </w:r>
            <w:r w:rsidR="001C02C0">
              <w:rPr>
                <w:sz w:val="22"/>
                <w:szCs w:val="22"/>
              </w:rPr>
              <w:t xml:space="preserve">prawy błotnik, </w:t>
            </w:r>
            <w:r>
              <w:rPr>
                <w:sz w:val="22"/>
                <w:szCs w:val="22"/>
              </w:rPr>
              <w:t>zderzak,</w:t>
            </w:r>
            <w:r w:rsidR="001C02C0">
              <w:rPr>
                <w:sz w:val="22"/>
                <w:szCs w:val="22"/>
              </w:rPr>
              <w:t xml:space="preserve"> reflektor oraz tylni zderzak, błotnik lewy,</w:t>
            </w:r>
          </w:p>
          <w:p w14:paraId="5F0B2D2B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4AD0BCE3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49B811B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16C44A05" w14:textId="473B445C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</w:p>
    <w:p w14:paraId="711D1546" w14:textId="30D2CC05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61C307E8" w14:textId="36EB8B29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  <w:r w:rsidR="001C02C0">
        <w:rPr>
          <w:rFonts w:cstheme="minorHAnsi"/>
        </w:rPr>
        <w:t xml:space="preserve"> </w:t>
      </w: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6E50CC89" w14:textId="12F0CD6B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3570E7">
        <w:rPr>
          <w:rFonts w:cstheme="minorHAnsi"/>
          <w:bCs/>
        </w:rPr>
        <w:t>8 kwietnia</w:t>
      </w:r>
      <w:r w:rsidRPr="002819A3">
        <w:rPr>
          <w:rFonts w:cstheme="minorHAnsi"/>
          <w:bCs/>
        </w:rPr>
        <w:t xml:space="preserve"> 2026 roku od godz. </w:t>
      </w:r>
      <w:r w:rsidR="003570E7">
        <w:rPr>
          <w:rFonts w:cstheme="minorHAnsi"/>
          <w:bCs/>
        </w:rPr>
        <w:t>8:00</w:t>
      </w:r>
      <w:r w:rsidRPr="002819A3">
        <w:rPr>
          <w:rFonts w:cstheme="minorHAnsi"/>
          <w:bCs/>
        </w:rPr>
        <w:t xml:space="preserve"> do godz. </w:t>
      </w:r>
      <w:r w:rsidR="003570E7">
        <w:rPr>
          <w:rFonts w:cstheme="minorHAnsi"/>
          <w:bCs/>
        </w:rPr>
        <w:t>8:30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3145B90C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1C02C0" w:rsidRPr="00851250">
        <w:rPr>
          <w:sz w:val="20"/>
          <w:szCs w:val="20"/>
          <w:lang w:eastAsia="pl-PL"/>
        </w:rPr>
        <w:t>tj.</w:t>
      </w:r>
      <w:r w:rsidRPr="00851250">
        <w:rPr>
          <w:sz w:val="20"/>
          <w:szCs w:val="20"/>
          <w:lang w:eastAsia="pl-PL"/>
        </w:rPr>
        <w:t>:</w:t>
      </w:r>
      <w:r w:rsidR="001C02C0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3570E7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3570E7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27C72BC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Z up. Naczelnika Urzędu Skarbowego</w:t>
      </w:r>
    </w:p>
    <w:p w14:paraId="354B0E7B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Agnieszka Czerniejewska</w:t>
      </w:r>
    </w:p>
    <w:p w14:paraId="1B775FA6" w14:textId="77777777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kierownik działu</w:t>
      </w:r>
    </w:p>
    <w:p w14:paraId="775ACAA8" w14:textId="3350D10D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6F643850" w14:textId="77777777" w:rsid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A66DD15" w14:textId="77777777" w:rsidR="001C02C0" w:rsidRDefault="001C02C0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E644" w14:textId="77777777" w:rsidR="00345D96" w:rsidRDefault="00345D96">
      <w:pPr>
        <w:spacing w:after="0" w:line="240" w:lineRule="auto"/>
      </w:pPr>
      <w:r>
        <w:separator/>
      </w:r>
    </w:p>
  </w:endnote>
  <w:endnote w:type="continuationSeparator" w:id="0">
    <w:p w14:paraId="2E310387" w14:textId="77777777" w:rsidR="00345D96" w:rsidRDefault="0034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3D1EE6F3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0329D7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0329D7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09617BC2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329D7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329D7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329D7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329D7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329D7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EC42" w14:textId="77777777" w:rsidR="00345D96" w:rsidRDefault="00345D96">
      <w:pPr>
        <w:spacing w:after="0" w:line="240" w:lineRule="auto"/>
      </w:pPr>
      <w:r>
        <w:separator/>
      </w:r>
    </w:p>
  </w:footnote>
  <w:footnote w:type="continuationSeparator" w:id="0">
    <w:p w14:paraId="53AAEBFF" w14:textId="77777777" w:rsidR="00345D96" w:rsidRDefault="0034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29D7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77B72"/>
    <w:rsid w:val="00181632"/>
    <w:rsid w:val="0018350D"/>
    <w:rsid w:val="00185CCA"/>
    <w:rsid w:val="00193552"/>
    <w:rsid w:val="001A70E2"/>
    <w:rsid w:val="001C02C0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5D96"/>
    <w:rsid w:val="00347ECC"/>
    <w:rsid w:val="003570E7"/>
    <w:rsid w:val="003640D6"/>
    <w:rsid w:val="00374302"/>
    <w:rsid w:val="00374609"/>
    <w:rsid w:val="00383859"/>
    <w:rsid w:val="00391900"/>
    <w:rsid w:val="00392CA6"/>
    <w:rsid w:val="003979B6"/>
    <w:rsid w:val="003D0E26"/>
    <w:rsid w:val="003E1C63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138B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2026-03-24T07:36:00Z</cp:lastPrinted>
  <dcterms:created xsi:type="dcterms:W3CDTF">2026-03-24T07:36:00Z</dcterms:created>
  <dcterms:modified xsi:type="dcterms:W3CDTF">2026-03-24T07:36:00Z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