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16du="http://schemas.microsoft.com/office/word/2023/wordml/word16du" xmlns:w16sdtfl="http://schemas.microsoft.com/office/word/2024/wordml/sdtformatlock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673E23CE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</w: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      </w:t>
      </w:r>
      <w:r>
        <w:rPr>
          <w:rFonts w:cstheme="minorHAnsi"/>
        </w:rPr>
        <w:t xml:space="preserve">Września  </w:t>
      </w:r>
      <w:r w:rsidR="00CA1D93">
        <w:rPr>
          <w:rFonts w:cstheme="minorHAnsi"/>
        </w:rPr>
        <w:t>28 kwietnia</w:t>
      </w:r>
      <w:r w:rsidR="00014120">
        <w:rPr>
          <w:rFonts w:cstheme="minorHAnsi"/>
        </w:rPr>
        <w:t xml:space="preserve"> 202</w:t>
      </w:r>
      <w:r w:rsidR="00835480">
        <w:rPr>
          <w:rFonts w:cstheme="minorHAnsi"/>
        </w:rPr>
        <w:t>6</w:t>
      </w:r>
      <w:r>
        <w:rPr>
          <w:rFonts w:cstheme="minorHAnsi"/>
        </w:rPr>
        <w:t xml:space="preserve"> roku </w:t>
      </w:r>
    </w:p>
    <w:p w:rsidRPr="00E9551F" w:rsidR="0085617D" w:rsidP="00CA1D93" w:rsidRDefault="00C55714" w14:paraId="0A2A188F" w14:textId="5C04EB53">
      <w:pPr>
        <w:pStyle w:val="TytupismaKAS"/>
        <w:spacing w:after="0" w:line="360" w:lineRule="auto"/>
      </w:pPr>
      <w:r w:rsidRPr="00E9551F">
        <w:t xml:space="preserve">OBWIESZCZENIE O </w:t>
      </w:r>
      <w:r w:rsidR="00E9551F">
        <w:t>PIERWSZEJ</w:t>
      </w:r>
      <w:r w:rsidRPr="00E9551F" w:rsidR="00605E17">
        <w:t xml:space="preserve"> LICYTACJI </w:t>
      </w:r>
      <w:r w:rsidR="00A72FC8">
        <w:t>UDZIAŁÓW</w:t>
      </w:r>
    </w:p>
    <w:p w:rsidRPr="00E9551F" w:rsidR="0085617D" w:rsidP="00151CDC" w:rsidRDefault="00605E17" w14:paraId="0BFCCF17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E9551F">
        <w:rPr>
          <w:rFonts w:cstheme="minorHAnsi"/>
          <w:bCs/>
          <w:sz w:val="24"/>
          <w:szCs w:val="24"/>
        </w:rPr>
        <w:t>Szanowni Państwo,</w:t>
      </w:r>
    </w:p>
    <w:p w:rsidRPr="00E9551F" w:rsidR="0085617D" w:rsidP="00151CDC" w:rsidRDefault="00605E17" w14:paraId="7CA14E1D" w14:textId="395DF842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E9551F">
        <w:rPr>
          <w:rFonts w:cstheme="minorHAnsi"/>
          <w:bCs/>
          <w:sz w:val="24"/>
          <w:szCs w:val="24"/>
        </w:rPr>
        <w:t>informuję o sprzedaży w drodze</w:t>
      </w:r>
      <w:r w:rsidRPr="00E9551F" w:rsidR="00213D22">
        <w:rPr>
          <w:rFonts w:cstheme="minorHAnsi"/>
          <w:bCs/>
          <w:sz w:val="24"/>
          <w:szCs w:val="24"/>
        </w:rPr>
        <w:t xml:space="preserve"> </w:t>
      </w:r>
      <w:r w:rsidRPr="00E9551F">
        <w:rPr>
          <w:rFonts w:cstheme="minorHAnsi"/>
          <w:bCs/>
          <w:sz w:val="24"/>
          <w:szCs w:val="24"/>
        </w:rPr>
        <w:t xml:space="preserve"> licytacji </w:t>
      </w:r>
      <w:r w:rsidRPr="00E9551F" w:rsidR="002D4390">
        <w:rPr>
          <w:rFonts w:cstheme="minorHAnsi"/>
          <w:bCs/>
          <w:sz w:val="24"/>
          <w:szCs w:val="24"/>
        </w:rPr>
        <w:t xml:space="preserve">publicznej </w:t>
      </w:r>
      <w:r w:rsidR="00E9551F">
        <w:rPr>
          <w:rFonts w:cstheme="minorHAnsi"/>
          <w:bCs/>
          <w:sz w:val="24"/>
          <w:szCs w:val="24"/>
        </w:rPr>
        <w:t>udziałów w spółce Międzynarodowy Dom Spotkań Młodzieży Mikuszewo Sp. z o.o.</w:t>
      </w:r>
    </w:p>
    <w:p w:rsidRPr="00E9551F" w:rsidR="0085617D" w:rsidRDefault="00605E17" w14:paraId="533EA78B" w14:textId="6935E1AF">
      <w:pPr>
        <w:spacing w:before="240" w:after="240"/>
        <w:rPr>
          <w:rFonts w:cstheme="minorHAnsi"/>
          <w:sz w:val="24"/>
          <w:szCs w:val="24"/>
          <w:lang w:val="fr-FR"/>
        </w:rPr>
      </w:pPr>
      <w:r w:rsidRPr="00E9551F">
        <w:rPr>
          <w:rStyle w:val="Nagwek2Znak"/>
          <w:rFonts w:cstheme="minorHAnsi"/>
          <w:color w:val="auto"/>
          <w:szCs w:val="28"/>
        </w:rPr>
        <w:t>Termin</w:t>
      </w:r>
      <w:r w:rsidRPr="00E9551F">
        <w:rPr>
          <w:rStyle w:val="Nagwek2Znak"/>
          <w:rFonts w:cstheme="minorHAnsi"/>
          <w:color w:val="auto"/>
          <w:szCs w:val="28"/>
        </w:rPr>
        <w:tab/>
      </w:r>
      <w:r w:rsidRPr="00E9551F" w:rsidR="00F527DE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Pr="00E9551F" w:rsidR="009C74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</w:t>
      </w:r>
      <w:r w:rsidR="00E9551F">
        <w:rPr>
          <w:rStyle w:val="Nagwek2Znak"/>
          <w:rFonts w:cstheme="minorHAnsi"/>
          <w:b w:val="0"/>
          <w:color w:val="auto"/>
          <w:sz w:val="24"/>
          <w:szCs w:val="24"/>
        </w:rPr>
        <w:t>5 maja 2026 ro</w:t>
      </w:r>
      <w:r w:rsidRPr="00E9551F">
        <w:rPr>
          <w:rStyle w:val="Nagwek2Znak"/>
          <w:rFonts w:cstheme="minorHAnsi"/>
          <w:b w:val="0"/>
          <w:color w:val="auto"/>
          <w:sz w:val="24"/>
          <w:szCs w:val="24"/>
        </w:rPr>
        <w:t>k</w:t>
      </w:r>
      <w:r w:rsidRPr="00E9551F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E9551F" w:rsidR="00C55714">
        <w:rPr>
          <w:rStyle w:val="Nagwek2Znak"/>
          <w:rFonts w:cstheme="minorHAnsi"/>
          <w:b w:val="0"/>
          <w:color w:val="auto"/>
          <w:sz w:val="24"/>
          <w:szCs w:val="24"/>
        </w:rPr>
        <w:t>, godz. 10</w:t>
      </w:r>
      <w:r w:rsidRPr="00E9551F" w:rsidR="009C7463">
        <w:rPr>
          <w:rStyle w:val="Nagwek2Znak"/>
          <w:rFonts w:cstheme="minorHAnsi"/>
          <w:b w:val="0"/>
          <w:color w:val="auto"/>
          <w:sz w:val="24"/>
          <w:szCs w:val="24"/>
        </w:rPr>
        <w:t>:0</w:t>
      </w:r>
      <w:r w:rsidRPr="00E9551F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E9551F" w:rsidR="0085617D" w:rsidP="00C40156" w:rsidRDefault="00605E17" w14:paraId="25AE66D3" w14:textId="1AA59D68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 w:rsidRPr="00E9551F">
        <w:rPr>
          <w:rStyle w:val="Nagwek2Znak"/>
          <w:rFonts w:cstheme="minorHAnsi"/>
          <w:color w:val="auto"/>
        </w:rPr>
        <w:t xml:space="preserve">Miejsce  </w:t>
      </w:r>
      <w:r w:rsidR="00E9551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ul. Warszawska 26, 62</w:t>
      </w:r>
      <w:r w:rsidRPr="00E9551F" w:rsidR="002D4390">
        <w:rPr>
          <w:rStyle w:val="Nagwek2Znak"/>
          <w:rFonts w:cstheme="minorHAnsi"/>
          <w:b w:val="0"/>
          <w:color w:val="auto"/>
          <w:sz w:val="24"/>
          <w:szCs w:val="24"/>
        </w:rPr>
        <w:t>-300 Września</w:t>
      </w:r>
      <w:r w:rsidR="00E9551F">
        <w:rPr>
          <w:rStyle w:val="Nagwek2Znak"/>
          <w:rFonts w:cstheme="minorHAnsi"/>
          <w:b w:val="0"/>
          <w:color w:val="auto"/>
          <w:sz w:val="24"/>
          <w:szCs w:val="24"/>
        </w:rPr>
        <w:t>, pokój nr. 6</w:t>
      </w:r>
    </w:p>
    <w:p w:rsidRPr="00E9551F" w:rsidR="0085617D" w:rsidP="00C40156" w:rsidRDefault="00223452" w14:paraId="0259A3B9" w14:textId="640AC751">
      <w:pPr>
        <w:pStyle w:val="Nagwek2"/>
        <w:spacing w:before="0" w:line="240" w:lineRule="auto"/>
        <w:rPr>
          <w:rFonts w:cstheme="minorHAnsi"/>
          <w:color w:val="auto"/>
        </w:rPr>
      </w:pPr>
      <w:r w:rsidRPr="00E9551F">
        <w:rPr>
          <w:rFonts w:cstheme="minorHAnsi"/>
          <w:color w:val="auto"/>
        </w:rPr>
        <w:t xml:space="preserve">Sprzedawane </w:t>
      </w:r>
      <w:r w:rsidR="00115E6E">
        <w:rPr>
          <w:rFonts w:cstheme="minorHAnsi"/>
          <w:color w:val="auto"/>
        </w:rPr>
        <w:t>udziały</w:t>
      </w:r>
    </w:p>
    <w:tbl>
      <w:tblPr>
        <w:tblStyle w:val="Tabela-Siatka"/>
        <w:tblpPr w:leftFromText="141" w:rightFromText="141" w:vertAnchor="text" w:tblpX="-5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418"/>
        <w:gridCol w:w="1417"/>
        <w:gridCol w:w="1276"/>
        <w:gridCol w:w="1559"/>
      </w:tblGrid>
      <w:tr w:rsidRPr="00E9551F" w:rsidR="00E9551F" w:rsidTr="005C0755" w14:paraId="3FEB2687" w14:textId="77777777">
        <w:trPr>
          <w:cantSplit/>
        </w:trPr>
        <w:tc>
          <w:tcPr>
            <w:tcW w:w="566" w:type="dxa"/>
          </w:tcPr>
          <w:p w:rsidRPr="00E9551F"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>L</w:t>
            </w:r>
            <w:r w:rsidRPr="00E9551F" w:rsidR="00605E17">
              <w:t>p</w:t>
            </w:r>
            <w:r w:rsidRPr="00E9551F">
              <w:t>.</w:t>
            </w:r>
          </w:p>
        </w:tc>
        <w:tc>
          <w:tcPr>
            <w:tcW w:w="2831" w:type="dxa"/>
          </w:tcPr>
          <w:p w:rsidRPr="00E9551F" w:rsidR="0085617D" w:rsidP="00E14289" w:rsidRDefault="00605E17" w14:paraId="18744655" w14:textId="6025FAA7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 xml:space="preserve">Określenie </w:t>
            </w:r>
            <w:r w:rsidR="00E9551F">
              <w:t>przedmiotu sprzedaży</w:t>
            </w:r>
          </w:p>
        </w:tc>
        <w:tc>
          <w:tcPr>
            <w:tcW w:w="1418" w:type="dxa"/>
          </w:tcPr>
          <w:p w:rsidRPr="00E9551F"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>Wartość szacunkowa</w:t>
            </w:r>
          </w:p>
        </w:tc>
        <w:tc>
          <w:tcPr>
            <w:tcW w:w="1417" w:type="dxa"/>
          </w:tcPr>
          <w:p w:rsidRPr="00E9551F"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>Cena wywołania</w:t>
            </w:r>
          </w:p>
        </w:tc>
        <w:tc>
          <w:tcPr>
            <w:tcW w:w="1276" w:type="dxa"/>
          </w:tcPr>
          <w:p w:rsidRPr="00E9551F"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>Wadium</w:t>
            </w:r>
          </w:p>
        </w:tc>
        <w:tc>
          <w:tcPr>
            <w:tcW w:w="1559" w:type="dxa"/>
          </w:tcPr>
          <w:p w:rsidRPr="00E9551F"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 w:rsidRPr="00E9551F">
              <w:t>Uwagi</w:t>
            </w:r>
          </w:p>
        </w:tc>
      </w:tr>
      <w:tr w:rsidRPr="00E9551F" w:rsidR="00E9551F" w:rsidTr="005C0755" w14:paraId="4523BC11" w14:textId="77777777">
        <w:trPr>
          <w:cantSplit/>
          <w:trHeight w:val="1848"/>
        </w:trPr>
        <w:tc>
          <w:tcPr>
            <w:tcW w:w="566" w:type="dxa"/>
          </w:tcPr>
          <w:p w:rsidRPr="00E9551F" w:rsidR="0085617D" w:rsidP="00A72FC8" w:rsidRDefault="00605E17" w14:paraId="3B31DACA" w14:textId="77777777">
            <w:pPr>
              <w:pStyle w:val="Tekstpodstawowy"/>
              <w:rPr>
                <w:rFonts w:cstheme="minorHAnsi"/>
                <w:szCs w:val="24"/>
              </w:rPr>
            </w:pPr>
            <w:r w:rsidRPr="00E9551F">
              <w:rPr>
                <w:rFonts w:cstheme="minorHAnsi"/>
                <w:szCs w:val="24"/>
              </w:rPr>
              <w:t>1.</w:t>
            </w:r>
          </w:p>
        </w:tc>
        <w:tc>
          <w:tcPr>
            <w:tcW w:w="2831" w:type="dxa"/>
          </w:tcPr>
          <w:p w:rsidRPr="00E9551F" w:rsidR="0085617D" w:rsidP="00A72FC8" w:rsidRDefault="00CA1D93" w14:paraId="02A357BF" w14:textId="60F0754D">
            <w:pPr>
              <w:pStyle w:val="Tekstpodstawowy"/>
              <w:spacing w:after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4.714 </w:t>
            </w:r>
            <w:r w:rsidR="00D55D39">
              <w:rPr>
                <w:rFonts w:cstheme="minorHAnsi"/>
                <w:szCs w:val="24"/>
              </w:rPr>
              <w:t>u</w:t>
            </w:r>
            <w:r w:rsidR="00E9551F">
              <w:rPr>
                <w:rFonts w:cstheme="minorHAnsi"/>
                <w:szCs w:val="24"/>
              </w:rPr>
              <w:t>dział</w:t>
            </w:r>
            <w:r>
              <w:rPr>
                <w:rFonts w:cstheme="minorHAnsi"/>
                <w:szCs w:val="24"/>
              </w:rPr>
              <w:t>ów</w:t>
            </w:r>
            <w:r w:rsidR="00E9551F">
              <w:rPr>
                <w:rFonts w:cstheme="minorHAnsi"/>
                <w:szCs w:val="24"/>
              </w:rPr>
              <w:t xml:space="preserve"> w spółce </w:t>
            </w:r>
            <w:r w:rsidR="00115E6E">
              <w:rPr>
                <w:rFonts w:cstheme="minorHAnsi"/>
                <w:szCs w:val="24"/>
              </w:rPr>
              <w:t xml:space="preserve">Międzynarodowy Dom Spotkań Sp. z o.o. </w:t>
            </w:r>
          </w:p>
        </w:tc>
        <w:tc>
          <w:tcPr>
            <w:tcW w:w="1418" w:type="dxa"/>
          </w:tcPr>
          <w:p w:rsidRPr="00E9551F" w:rsidR="0085617D" w:rsidP="00A72FC8" w:rsidRDefault="0085617D" w14:paraId="7BA60FFF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E9551F" w:rsidR="00987630" w:rsidP="00A72FC8" w:rsidRDefault="00115E6E" w14:paraId="53C8FE8E" w14:textId="4300D94D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261</w:t>
            </w:r>
            <w:r w:rsidR="006767CF">
              <w:rPr>
                <w:rFonts w:cstheme="minorHAnsi"/>
                <w:szCs w:val="24"/>
              </w:rPr>
              <w:t>.014,18</w:t>
            </w:r>
          </w:p>
          <w:p w:rsidRPr="00E9551F" w:rsidR="0065042D" w:rsidP="00A72FC8" w:rsidRDefault="00FB3134" w14:paraId="06112C35" w14:textId="77777777">
            <w:pPr>
              <w:pStyle w:val="Tekstpodstawowy"/>
              <w:rPr>
                <w:rFonts w:cstheme="minorHAnsi"/>
                <w:szCs w:val="24"/>
              </w:rPr>
            </w:pPr>
            <w:r w:rsidRPr="00E9551F">
              <w:rPr>
                <w:rFonts w:cstheme="minorHAnsi"/>
                <w:szCs w:val="24"/>
              </w:rPr>
              <w:t xml:space="preserve"> </w:t>
            </w:r>
          </w:p>
          <w:p w:rsidRPr="00E9551F" w:rsidR="008B1DF8" w:rsidP="00A72FC8" w:rsidRDefault="0065042D" w14:paraId="4F69DE20" w14:textId="452B8C17">
            <w:pPr>
              <w:pStyle w:val="Tekstpodstawowy"/>
              <w:rPr>
                <w:rFonts w:cstheme="minorHAnsi"/>
                <w:szCs w:val="24"/>
              </w:rPr>
            </w:pPr>
            <w:r w:rsidRPr="00E9551F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Pr="00E9551F" w:rsidR="0085617D" w:rsidP="00A72FC8" w:rsidRDefault="0085617D" w14:paraId="4D7BFBA7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E9551F" w:rsidR="00987630" w:rsidP="00A72FC8" w:rsidRDefault="006767CF" w14:paraId="5AA6594B" w14:textId="620A0F47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195.760,64</w:t>
            </w:r>
            <w:r w:rsidRPr="00E9551F" w:rsidR="001642B0">
              <w:rPr>
                <w:rFonts w:cstheme="minorHAnsi"/>
                <w:szCs w:val="24"/>
              </w:rPr>
              <w:t xml:space="preserve"> </w:t>
            </w:r>
          </w:p>
          <w:p w:rsidRPr="00E9551F" w:rsidR="0065042D" w:rsidP="00A72FC8" w:rsidRDefault="001642B0" w14:paraId="6A4D6F2D" w14:textId="77777777">
            <w:pPr>
              <w:pStyle w:val="Tekstpodstawowy"/>
              <w:rPr>
                <w:rFonts w:cstheme="minorHAnsi"/>
                <w:szCs w:val="24"/>
              </w:rPr>
            </w:pPr>
            <w:r w:rsidRPr="00E9551F">
              <w:rPr>
                <w:rFonts w:cstheme="minorHAnsi"/>
                <w:szCs w:val="24"/>
              </w:rPr>
              <w:t xml:space="preserve"> </w:t>
            </w:r>
          </w:p>
          <w:p w:rsidRPr="00E9551F" w:rsidR="001642B0" w:rsidP="00A72FC8" w:rsidRDefault="001642B0" w14:paraId="2B7B641F" w14:textId="67423959">
            <w:pPr>
              <w:pStyle w:val="Tekstpodstawowy"/>
              <w:rPr>
                <w:rFonts w:cstheme="minorHAnsi"/>
                <w:szCs w:val="24"/>
              </w:rPr>
            </w:pPr>
          </w:p>
        </w:tc>
        <w:tc>
          <w:tcPr>
            <w:tcW w:w="1276" w:type="dxa"/>
          </w:tcPr>
          <w:p w:rsidRPr="00E9551F" w:rsidR="0085617D" w:rsidP="00A72FC8" w:rsidRDefault="0085617D" w14:paraId="6272CEA2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E9551F" w:rsidR="00987630" w:rsidP="00A72FC8" w:rsidRDefault="006767CF" w14:paraId="23B8859E" w14:textId="135DE81F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26.101,42</w:t>
            </w:r>
            <w:r w:rsidRPr="00E9551F" w:rsidR="00987630">
              <w:rPr>
                <w:rFonts w:cstheme="minorHAnsi"/>
                <w:szCs w:val="24"/>
              </w:rPr>
              <w:t xml:space="preserve">     </w:t>
            </w:r>
          </w:p>
          <w:p w:rsidRPr="00E9551F" w:rsidR="0065042D" w:rsidP="00A72FC8" w:rsidRDefault="0065042D" w14:paraId="511BED16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E9551F" w:rsidR="001642B0" w:rsidP="00A72FC8" w:rsidRDefault="001642B0" w14:paraId="37BCB25C" w14:textId="2844A816">
            <w:pPr>
              <w:pStyle w:val="Tekstpodstawowy"/>
              <w:rPr>
                <w:rFonts w:cstheme="minorHAnsi"/>
                <w:szCs w:val="24"/>
              </w:rPr>
            </w:pPr>
          </w:p>
        </w:tc>
        <w:tc>
          <w:tcPr>
            <w:tcW w:w="1559" w:type="dxa"/>
          </w:tcPr>
          <w:p w:rsidRPr="00E9551F" w:rsidR="00835480" w:rsidP="00A72FC8" w:rsidRDefault="00835480" w14:paraId="1923D210" w14:textId="281073FC">
            <w:pPr>
              <w:pStyle w:val="Tekstpodstawowy"/>
              <w:rPr>
                <w:rFonts w:cstheme="minorHAnsi"/>
                <w:szCs w:val="24"/>
              </w:rPr>
            </w:pPr>
          </w:p>
          <w:p w:rsidR="00A72FC8" w:rsidP="00A72FC8" w:rsidRDefault="006767CF" w14:paraId="7702238D" w14:textId="1A3E569A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Wartość szacunkowa 1 udziału wynosi</w:t>
            </w:r>
          </w:p>
          <w:p w:rsidRPr="00E9551F" w:rsidR="0085617D" w:rsidP="00A72FC8" w:rsidRDefault="006767CF" w14:paraId="5D1336A2" w14:textId="648D136E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55,37 zł</w:t>
            </w:r>
          </w:p>
        </w:tc>
      </w:tr>
    </w:tbl>
    <w:p w:rsidR="00C909C7" w:rsidP="00CA1D93" w:rsidRDefault="00C909C7" w14:paraId="20C6504F" w14:textId="77777777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sz w:val="28"/>
          <w:szCs w:val="26"/>
          <w:lang w:eastAsia="pl-PL"/>
        </w:rPr>
      </w:pPr>
      <w:bookmarkStart w:name="mip62556468" w:id="0"/>
      <w:bookmarkEnd w:id="0"/>
    </w:p>
    <w:p w:rsidRPr="00276EC8" w:rsidR="00CA1D93" w:rsidP="00CA1D93" w:rsidRDefault="00CA1D93" w14:paraId="41693184" w14:textId="1263FBFA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sz w:val="28"/>
          <w:szCs w:val="26"/>
          <w:lang w:eastAsia="pl-PL"/>
        </w:rPr>
      </w:pPr>
      <w:r w:rsidRPr="00276EC8">
        <w:rPr>
          <w:rFonts w:ascii="Lato" w:hAnsi="Lato" w:eastAsiaTheme="majorEastAsia" w:cstheme="minorHAnsi"/>
          <w:b/>
          <w:sz w:val="28"/>
          <w:szCs w:val="26"/>
          <w:lang w:eastAsia="pl-PL"/>
        </w:rPr>
        <w:t xml:space="preserve">Wadium </w:t>
      </w:r>
    </w:p>
    <w:p w:rsidRPr="001E7AF7" w:rsidR="00CA1D93" w:rsidP="00CA1D93" w:rsidRDefault="00CA1D93" w14:paraId="7B9D6978" w14:textId="71729662">
      <w:pPr>
        <w:overflowPunct w:val="0"/>
        <w:autoSpaceDN w:val="0"/>
        <w:spacing w:after="0" w:line="276" w:lineRule="auto"/>
        <w:textAlignment w:val="baseline"/>
        <w:rPr>
          <w:rFonts w:eastAsia="Calibri" w:cstheme="minorHAnsi"/>
          <w:bCs/>
          <w:sz w:val="24"/>
          <w:szCs w:val="24"/>
        </w:rPr>
      </w:pPr>
      <w:r w:rsidRPr="000A39C7">
        <w:rPr>
          <w:rFonts w:eastAsia="Calibri" w:cstheme="minorHAnsi"/>
          <w:bCs/>
          <w:sz w:val="24"/>
          <w:szCs w:val="24"/>
        </w:rPr>
        <w:t>Warunkiem przystąpienia do l</w:t>
      </w:r>
      <w:r>
        <w:rPr>
          <w:rFonts w:eastAsia="Calibri" w:cstheme="minorHAnsi"/>
          <w:bCs/>
          <w:sz w:val="24"/>
          <w:szCs w:val="24"/>
        </w:rPr>
        <w:t xml:space="preserve">icytacji udziałów jest wpłata </w:t>
      </w:r>
      <w:r w:rsidRPr="000A39C7">
        <w:rPr>
          <w:rFonts w:eastAsia="Calibri" w:cstheme="minorHAnsi"/>
          <w:bCs/>
          <w:sz w:val="24"/>
          <w:szCs w:val="24"/>
        </w:rPr>
        <w:t>wadium.</w:t>
      </w:r>
      <w:r>
        <w:rPr>
          <w:rFonts w:eastAsia="Calibri" w:cstheme="minorHAnsi"/>
          <w:bCs/>
          <w:sz w:val="24"/>
          <w:szCs w:val="24"/>
        </w:rPr>
        <w:t xml:space="preserve">                                    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Wadium proszę </w:t>
      </w:r>
      <w:r w:rsidRPr="000A39C7">
        <w:rPr>
          <w:rFonts w:eastAsia="Lato" w:cstheme="minorHAnsi"/>
          <w:sz w:val="24"/>
          <w:szCs w:val="24"/>
          <w:lang w:eastAsia="pl-PL"/>
        </w:rPr>
        <w:t>wpłacić na rachunek bankowy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Pr="000A39C7">
        <w:rPr>
          <w:rFonts w:cstheme="minorHAnsi"/>
          <w:bCs/>
          <w:sz w:val="24"/>
          <w:szCs w:val="24"/>
          <w:u w:val="single"/>
        </w:rPr>
        <w:t xml:space="preserve">51 1010 1469 0009 0913 9120 0000. </w:t>
      </w:r>
    </w:p>
    <w:p w:rsidRPr="000A39C7" w:rsidR="00CA1D93" w:rsidP="00CA1D93" w:rsidRDefault="00CA1D93" w14:paraId="60E41C99" w14:textId="3DD14A20">
      <w:pPr>
        <w:widowControl w:val="0"/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 xml:space="preserve">W treści przelewu proszę zamieścić słowo wadium i oznaczenie </w:t>
      </w:r>
      <w:r>
        <w:rPr>
          <w:rFonts w:eastAsia="Times New Roman" w:cstheme="minorHAnsi"/>
          <w:sz w:val="24"/>
          <w:szCs w:val="24"/>
          <w:lang w:eastAsia="pl-PL"/>
        </w:rPr>
        <w:t>przedmiotu sprzedaży</w:t>
      </w:r>
      <w:r w:rsidRPr="000A39C7">
        <w:rPr>
          <w:rFonts w:eastAsia="Times New Roman" w:cstheme="minorHAnsi"/>
          <w:sz w:val="24"/>
          <w:szCs w:val="24"/>
          <w:lang w:eastAsia="pl-PL"/>
        </w:rPr>
        <w:t>, które</w:t>
      </w:r>
      <w:r w:rsidR="00C909C7">
        <w:rPr>
          <w:rFonts w:eastAsia="Times New Roman" w:cstheme="minorHAnsi"/>
          <w:sz w:val="24"/>
          <w:szCs w:val="24"/>
          <w:lang w:eastAsia="pl-PL"/>
        </w:rPr>
        <w:t>go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dotyczy.</w:t>
      </w:r>
    </w:p>
    <w:p w:rsidRPr="000A39C7" w:rsidR="00CA1D93" w:rsidP="00CA1D93" w:rsidRDefault="00CA1D93" w14:paraId="2A2A0B1A" w14:textId="77777777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pl-PL"/>
        </w:rPr>
      </w:pPr>
      <w:r w:rsidRPr="000A39C7">
        <w:rPr>
          <w:rFonts w:eastAsia="Lato" w:cstheme="minorHAnsi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</w:p>
    <w:p w:rsidRPr="000A39C7" w:rsidR="00CA1D93" w:rsidP="00CA1D93" w:rsidRDefault="00CA1D93" w14:paraId="33625CC9" w14:textId="7777777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u w:val="single"/>
          <w:lang w:eastAsia="zh-CN"/>
        </w:rPr>
      </w:pPr>
      <w:r w:rsidRPr="000A39C7">
        <w:rPr>
          <w:rFonts w:eastAsia="Lato" w:cstheme="minorHAnsi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 w:rsidR="000A39C7" w:rsidP="00C909C7" w:rsidRDefault="00C909C7" w14:paraId="4A56B350" w14:textId="71EFAA45">
      <w:pPr>
        <w:widowControl w:val="0"/>
        <w:spacing w:before="120" w:after="0" w:line="276" w:lineRule="auto"/>
        <w:contextualSpacing/>
        <w:rPr>
          <w:rFonts w:ascii="Lato" w:hAnsi="Lato" w:eastAsiaTheme="majorEastAsia" w:cstheme="minorHAnsi"/>
          <w:b/>
          <w:sz w:val="28"/>
          <w:szCs w:val="26"/>
          <w:lang w:eastAsia="pl-PL"/>
        </w:rPr>
      </w:pPr>
      <w:r w:rsidRPr="000A39C7">
        <w:rPr>
          <w:rFonts w:eastAsia="Lato" w:cstheme="minorHAnsi"/>
          <w:sz w:val="24"/>
          <w:szCs w:val="24"/>
          <w:lang w:eastAsia="zh-CN"/>
        </w:rPr>
        <w:t xml:space="preserve">Pozostałym licytantom zwrócę </w:t>
      </w:r>
      <w:r>
        <w:rPr>
          <w:rFonts w:eastAsia="Lato" w:cstheme="minorHAnsi"/>
          <w:sz w:val="24"/>
          <w:szCs w:val="24"/>
          <w:lang w:eastAsia="zh-CN"/>
        </w:rPr>
        <w:t>wadium</w:t>
      </w:r>
      <w:r w:rsidRPr="000A39C7">
        <w:rPr>
          <w:rFonts w:eastAsia="Lato" w:cstheme="minorHAnsi"/>
          <w:sz w:val="24"/>
          <w:szCs w:val="24"/>
          <w:lang w:eastAsia="zh-CN"/>
        </w:rPr>
        <w:t xml:space="preserve"> nie później niż w t</w:t>
      </w:r>
      <w:r>
        <w:rPr>
          <w:rFonts w:eastAsia="Lato" w:cstheme="minorHAnsi"/>
          <w:sz w:val="24"/>
          <w:szCs w:val="24"/>
          <w:lang w:eastAsia="zh-CN"/>
        </w:rPr>
        <w:t xml:space="preserve">erminie 7 dni roboczych od dnia </w:t>
      </w:r>
      <w:r w:rsidRPr="000A39C7">
        <w:rPr>
          <w:rFonts w:eastAsia="Lato" w:cstheme="minorHAnsi"/>
          <w:sz w:val="24"/>
          <w:szCs w:val="24"/>
          <w:lang w:eastAsia="zh-CN"/>
        </w:rPr>
        <w:t>licytacji</w:t>
      </w:r>
      <w:r>
        <w:rPr>
          <w:rFonts w:eastAsia="Lato" w:cstheme="minorHAnsi"/>
          <w:sz w:val="24"/>
          <w:szCs w:val="24"/>
          <w:lang w:eastAsia="zh-CN"/>
        </w:rPr>
        <w:t>.</w:t>
      </w:r>
    </w:p>
    <w:p w:rsidRPr="00E9551F" w:rsidR="00C909C7" w:rsidP="00A72FC8" w:rsidRDefault="00C909C7" w14:paraId="4ED5D61D" w14:textId="77777777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sz w:val="28"/>
          <w:szCs w:val="26"/>
          <w:lang w:eastAsia="pl-PL"/>
        </w:rPr>
      </w:pPr>
    </w:p>
    <w:p w:rsidRPr="00E9551F" w:rsidR="000A39C7" w:rsidP="000A39C7" w:rsidRDefault="000A39C7" w14:paraId="46AA9B7A" w14:textId="6E2D78C1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E9551F">
        <w:rPr>
          <w:rFonts w:cstheme="minorHAnsi"/>
          <w:b/>
          <w:bCs/>
          <w:sz w:val="28"/>
          <w:szCs w:val="28"/>
        </w:rPr>
        <w:t xml:space="preserve">Termin i miejsce oglądania </w:t>
      </w:r>
      <w:r w:rsidR="00CA1D93">
        <w:rPr>
          <w:rFonts w:cstheme="minorHAnsi"/>
          <w:b/>
          <w:bCs/>
          <w:sz w:val="28"/>
          <w:szCs w:val="28"/>
        </w:rPr>
        <w:t>opinii w sprawie oszacowania wartości udziałów</w:t>
      </w:r>
    </w:p>
    <w:p w:rsidRPr="00E9551F" w:rsidR="000A39C7" w:rsidP="000A39C7" w:rsidRDefault="00CA1D93" w14:paraId="1A1B80E6" w14:textId="19FCD84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Opinię</w:t>
      </w:r>
      <w:r w:rsidRPr="00E9551F" w:rsidR="002A0272">
        <w:rPr>
          <w:sz w:val="24"/>
          <w:szCs w:val="24"/>
        </w:rPr>
        <w:t xml:space="preserve"> można oglądać</w:t>
      </w:r>
      <w:r>
        <w:rPr>
          <w:sz w:val="24"/>
          <w:szCs w:val="24"/>
        </w:rPr>
        <w:t xml:space="preserve"> w terminie od 11-20 maja 2026</w:t>
      </w:r>
      <w:r w:rsidRPr="00E9551F" w:rsidR="000A39C7">
        <w:rPr>
          <w:sz w:val="24"/>
          <w:szCs w:val="24"/>
        </w:rPr>
        <w:t xml:space="preserve"> roku od godz. </w:t>
      </w:r>
      <w:r w:rsidRPr="00E9551F" w:rsidR="00C55714">
        <w:rPr>
          <w:sz w:val="24"/>
          <w:szCs w:val="24"/>
        </w:rPr>
        <w:t>9</w:t>
      </w:r>
      <w:r w:rsidRPr="00E9551F" w:rsidR="002A5834">
        <w:rPr>
          <w:sz w:val="24"/>
          <w:szCs w:val="24"/>
        </w:rPr>
        <w:t>:0</w:t>
      </w:r>
      <w:r w:rsidRPr="00E9551F" w:rsidR="00D02D2B">
        <w:rPr>
          <w:sz w:val="24"/>
          <w:szCs w:val="24"/>
        </w:rPr>
        <w:t>0</w:t>
      </w:r>
      <w:r w:rsidRPr="00E9551F" w:rsidR="00C55714">
        <w:rPr>
          <w:sz w:val="24"/>
          <w:szCs w:val="24"/>
        </w:rPr>
        <w:t xml:space="preserve"> do godz. 10</w:t>
      </w:r>
      <w:r w:rsidRPr="00E9551F" w:rsidR="000A39C7">
        <w:rPr>
          <w:sz w:val="24"/>
          <w:szCs w:val="24"/>
        </w:rPr>
        <w:t>:00  w miejsc</w:t>
      </w:r>
      <w:r w:rsidRPr="00E9551F" w:rsidR="00B147A4">
        <w:rPr>
          <w:sz w:val="24"/>
          <w:szCs w:val="24"/>
        </w:rPr>
        <w:t>owości</w:t>
      </w:r>
      <w:r w:rsidRPr="00E9551F" w:rsidR="008A1326">
        <w:rPr>
          <w:sz w:val="24"/>
          <w:szCs w:val="24"/>
        </w:rPr>
        <w:t xml:space="preserve"> </w:t>
      </w:r>
      <w:r>
        <w:rPr>
          <w:sz w:val="24"/>
          <w:szCs w:val="24"/>
        </w:rPr>
        <w:t>Września</w:t>
      </w:r>
      <w:r w:rsidRPr="00E9551F" w:rsidR="009309F4">
        <w:rPr>
          <w:sz w:val="24"/>
          <w:szCs w:val="24"/>
        </w:rPr>
        <w:t xml:space="preserve"> ul.</w:t>
      </w:r>
      <w:r>
        <w:rPr>
          <w:sz w:val="24"/>
          <w:szCs w:val="24"/>
        </w:rPr>
        <w:t xml:space="preserve"> Warszawska 26</w:t>
      </w:r>
    </w:p>
    <w:p w:rsidR="00FB517E" w:rsidP="006767CF" w:rsidRDefault="00FB517E" w14:paraId="551DA657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</w:p>
    <w:p w:rsidRPr="006767CF" w:rsidR="000A39C7" w:rsidP="006767CF" w:rsidRDefault="000A39C7" w14:paraId="4845881B" w14:textId="1AC6BBC1">
      <w:pPr>
        <w:pStyle w:val="Standard"/>
        <w:spacing w:before="120" w:after="0" w:line="276" w:lineRule="auto"/>
        <w:jc w:val="both"/>
        <w:rPr>
          <w:rFonts w:cstheme="minorHAnsi"/>
          <w:b/>
          <w:bCs/>
          <w:sz w:val="28"/>
          <w:szCs w:val="28"/>
        </w:rPr>
      </w:pPr>
      <w:r w:rsidRPr="00E9551F">
        <w:rPr>
          <w:rFonts w:cstheme="minorHAnsi"/>
          <w:b/>
          <w:bCs/>
          <w:sz w:val="28"/>
          <w:szCs w:val="28"/>
        </w:rPr>
        <w:lastRenderedPageBreak/>
        <w:t>Pozostałe informacje</w:t>
      </w:r>
      <w:r w:rsidRPr="00E9551F">
        <w:rPr>
          <w:rFonts w:cstheme="minorHAnsi"/>
          <w:bCs/>
          <w:sz w:val="24"/>
          <w:szCs w:val="24"/>
        </w:rPr>
        <w:t xml:space="preserve">                      </w:t>
      </w:r>
    </w:p>
    <w:p w:rsidRPr="00E9551F" w:rsidR="00151CDC" w:rsidP="00151CDC" w:rsidRDefault="000A39C7" w14:paraId="2A21C981" w14:textId="4BC9E207">
      <w:pPr>
        <w:pStyle w:val="Standard"/>
        <w:spacing w:after="0" w:line="276" w:lineRule="auto"/>
        <w:jc w:val="both"/>
        <w:rPr>
          <w:sz w:val="24"/>
          <w:szCs w:val="24"/>
        </w:rPr>
      </w:pPr>
      <w:r w:rsidRPr="00E9551F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</w:t>
      </w:r>
      <w:r w:rsidR="006767CF">
        <w:rPr>
          <w:rFonts w:cstheme="minorHAnsi"/>
          <w:bCs/>
          <w:sz w:val="24"/>
          <w:szCs w:val="24"/>
        </w:rPr>
        <w:t>tych samych udziałów</w:t>
      </w:r>
      <w:r w:rsidRPr="00E9551F">
        <w:rPr>
          <w:rFonts w:cstheme="minorHAnsi"/>
          <w:bCs/>
          <w:sz w:val="24"/>
          <w:szCs w:val="24"/>
        </w:rPr>
        <w:t xml:space="preserve">. Pozostałą do zapłaty część wylicytowanej kwoty należy wpłacić niezwłocznie na rachunek bankowy organu egzekucyjnego: </w:t>
      </w:r>
      <w:r w:rsidRPr="00E9551F"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 w:rsidRPr="00E9551F">
        <w:rPr>
          <w:rFonts w:cstheme="minorHAnsi"/>
          <w:bCs/>
          <w:sz w:val="24"/>
          <w:szCs w:val="24"/>
        </w:rPr>
        <w:t>nie później niż w dniu następującym po dniu licytacji.</w:t>
      </w:r>
      <w:r w:rsidRPr="00E9551F" w:rsidR="00151CDC">
        <w:rPr>
          <w:sz w:val="24"/>
          <w:szCs w:val="24"/>
        </w:rPr>
        <w:t xml:space="preserve"> </w:t>
      </w:r>
    </w:p>
    <w:p w:rsidRPr="00E9551F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E9551F" w:rsidR="00BE30BB" w:rsidRDefault="00BE30BB" w14:paraId="116F1789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:rsidRPr="00E9551F" w:rsidR="0085617D" w:rsidRDefault="00605E17" w14:paraId="444B05FA" w14:textId="6DE6A348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E9551F">
        <w:rPr>
          <w:rFonts w:cstheme="minorHAnsi"/>
          <w:bCs/>
          <w:sz w:val="24"/>
          <w:szCs w:val="24"/>
        </w:rPr>
        <w:t>Szczegółowe informacje można uzyskać w Referacie Egzekucji Administracyjnej:</w:t>
      </w:r>
    </w:p>
    <w:p w:rsidRPr="00E9551F"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E9551F" w:rsidR="0085617D" w:rsidRDefault="00605E17" w14:paraId="31FED565" w14:textId="01074E13">
      <w:pPr>
        <w:pStyle w:val="TekstpismaKAS"/>
      </w:pPr>
      <w:r w:rsidRPr="00E9551F"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51F">
        <w:t xml:space="preserve">telefonicznie – pod numerem </w:t>
      </w:r>
      <w:r w:rsidRPr="00E9551F">
        <w:rPr>
          <w:bCs/>
        </w:rPr>
        <w:t xml:space="preserve">telefonu: </w:t>
      </w:r>
      <w:r w:rsidRPr="00E9551F">
        <w:rPr>
          <w:bCs/>
        </w:rPr>
        <w:br/>
      </w:r>
      <w:r w:rsidRPr="00E9551F">
        <w:t>6143591</w:t>
      </w:r>
      <w:r w:rsidRPr="00E9551F" w:rsidR="0070690D">
        <w:t>1</w:t>
      </w:r>
      <w:r w:rsidRPr="00E9551F">
        <w:t>2</w:t>
      </w:r>
    </w:p>
    <w:p w:rsidRPr="00E9551F" w:rsidR="0085617D" w:rsidRDefault="0085617D" w14:paraId="184D48DA" w14:textId="77777777">
      <w:pPr>
        <w:pStyle w:val="TekstpismaKAS"/>
        <w:rPr>
          <w:lang w:eastAsia="pl-PL"/>
        </w:rPr>
      </w:pPr>
    </w:p>
    <w:p w:rsidRPr="00E9551F" w:rsidR="0085617D" w:rsidRDefault="00605E17" w14:paraId="67F09FC5" w14:textId="77777777">
      <w:pPr>
        <w:pStyle w:val="TekstpismaKAS"/>
      </w:pPr>
      <w:r w:rsidRPr="00E9551F"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551F">
        <w:t>elektronicznie – napisz na adres:</w:t>
      </w:r>
    </w:p>
    <w:p w:rsidRPr="00E9551F" w:rsidR="0085617D" w:rsidRDefault="00605E17" w14:paraId="152E3AD6" w14:textId="77777777">
      <w:pPr>
        <w:pStyle w:val="TekstpismaKAS"/>
      </w:pPr>
      <w:r w:rsidRPr="00E9551F">
        <w:t>piotr.walory@mf.gov.pl</w:t>
      </w:r>
    </w:p>
    <w:p w:rsidRPr="00E9551F"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E9551F">
        <w:rPr>
          <w:rFonts w:cstheme="minorHAnsi"/>
          <w:bCs/>
          <w:sz w:val="24"/>
          <w:szCs w:val="24"/>
        </w:rPr>
        <w:t>oraz na stronie: :</w:t>
      </w:r>
      <w:r w:rsidRPr="00E9551F">
        <w:rPr>
          <w:rFonts w:cstheme="minorHAnsi"/>
          <w:sz w:val="24"/>
          <w:szCs w:val="24"/>
        </w:rPr>
        <w:t xml:space="preserve"> </w:t>
      </w:r>
      <w:hyperlink r:id="rId10">
        <w:r w:rsidRPr="00E9551F">
          <w:rPr>
            <w:rStyle w:val="czeinternetowe"/>
            <w:rFonts w:cstheme="minorHAnsi"/>
            <w:bCs/>
            <w:color w:val="auto"/>
            <w:sz w:val="24"/>
            <w:szCs w:val="24"/>
          </w:rPr>
          <w:t>https://www.gov.pl/web/kas/obwieszczenia</w:t>
        </w:r>
      </w:hyperlink>
      <w:r w:rsidRPr="00E9551F">
        <w:rPr>
          <w:rStyle w:val="czeinternetowe"/>
          <w:rFonts w:cstheme="minorHAnsi"/>
          <w:bCs/>
          <w:color w:val="auto"/>
          <w:sz w:val="24"/>
          <w:szCs w:val="24"/>
        </w:rPr>
        <w:t>-o-licytacjach</w:t>
      </w:r>
      <w:r w:rsidRPr="00E9551F">
        <w:rPr>
          <w:rFonts w:cstheme="minorHAnsi"/>
          <w:bCs/>
          <w:sz w:val="24"/>
          <w:szCs w:val="24"/>
        </w:rPr>
        <w:t>,</w:t>
      </w:r>
      <w:r w:rsidRPr="00E9551F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E9551F" w:rsidR="0085617D" w:rsidRDefault="0085617D" w14:paraId="27B730E3" w14:textId="77777777">
      <w:pPr>
        <w:pStyle w:val="rdtytuKAS"/>
        <w:rPr>
          <w:color w:val="auto"/>
          <w:sz w:val="24"/>
          <w:szCs w:val="24"/>
          <w:lang w:eastAsia="pl-PL"/>
        </w:rPr>
      </w:pPr>
    </w:p>
    <w:p w:rsidRPr="00E9551F" w:rsidR="0085617D" w:rsidRDefault="00605E17" w14:paraId="39DB49BC" w14:textId="77777777">
      <w:pPr>
        <w:pStyle w:val="rdtytuKAS"/>
        <w:rPr>
          <w:color w:val="auto"/>
          <w:lang w:eastAsia="pl-PL"/>
        </w:rPr>
      </w:pPr>
      <w:r w:rsidRPr="00E9551F">
        <w:rPr>
          <w:color w:val="auto"/>
          <w:lang w:eastAsia="pl-PL"/>
        </w:rPr>
        <w:t xml:space="preserve">Przepisy prawa: </w:t>
      </w:r>
    </w:p>
    <w:p w:rsidRPr="00E9551F" w:rsidR="009F6235" w:rsidP="00C40156" w:rsidRDefault="00605E17" w14:paraId="4A10C3A3" w14:textId="04F80132">
      <w:pPr>
        <w:pStyle w:val="TekstpismaKAS"/>
        <w:rPr>
          <w:lang w:eastAsia="pl-PL"/>
        </w:rPr>
      </w:pPr>
      <w:r w:rsidRPr="00E9551F">
        <w:rPr>
          <w:lang w:eastAsia="pl-PL"/>
        </w:rPr>
        <w:t xml:space="preserve">Art. 105 – art. 105a, art. 105c - 107 ustawy z dnia 17 czerwca 1966 r. o postępowaniu egzekucyjnym w administracji (t. j. Dz. U. z </w:t>
      </w:r>
      <w:r w:rsidRPr="00E9551F" w:rsidR="00C8661E">
        <w:rPr>
          <w:lang w:eastAsia="pl-PL"/>
        </w:rPr>
        <w:t>2025 r. poz. 132</w:t>
      </w:r>
      <w:r w:rsidRPr="00E9551F">
        <w:rPr>
          <w:lang w:eastAsia="pl-PL"/>
        </w:rPr>
        <w:t>, ze zm.).</w:t>
      </w:r>
    </w:p>
    <w:p w:rsidRPr="00E9551F"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9551F">
        <w:rPr>
          <w:rFonts w:cstheme="minorHAnsi"/>
          <w:lang w:eastAsia="pl-PL"/>
        </w:rPr>
        <w:t xml:space="preserve"> </w:t>
      </w:r>
      <w:r w:rsidRPr="00E9551F"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Pr="00E9551F"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9551F"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 w:rsidRPr="00E9551F"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Pr="00E9551F"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9551F">
        <w:rPr>
          <w:rFonts w:eastAsia="Times New Roman" w:cstheme="minorHAnsi"/>
          <w:sz w:val="24"/>
          <w:szCs w:val="24"/>
          <w:lang w:eastAsia="pl-PL"/>
        </w:rPr>
        <w:t>we Wrześni</w:t>
      </w:r>
    </w:p>
    <w:p w:rsidRPr="00E9551F" w:rsidR="0085617D" w:rsidP="009F6235" w:rsidRDefault="00FB517E" w14:paraId="418AC9EC" w14:textId="6B597D7C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starszy specjalista</w:t>
      </w:r>
    </w:p>
    <w:p w:rsidRPr="00E9551F" w:rsidR="0085617D" w:rsidP="009F6235" w:rsidRDefault="00912A22" w14:paraId="04714472" w14:textId="6A0E968B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9551F">
        <w:rPr>
          <w:rFonts w:eastAsia="Times New Roman" w:cstheme="minorHAnsi"/>
          <w:sz w:val="24"/>
          <w:szCs w:val="24"/>
          <w:lang w:eastAsia="pl-PL"/>
        </w:rPr>
        <w:t>M</w:t>
      </w:r>
      <w:r w:rsidR="00FB517E">
        <w:rPr>
          <w:rFonts w:eastAsia="Times New Roman" w:cstheme="minorHAnsi"/>
          <w:sz w:val="24"/>
          <w:szCs w:val="24"/>
          <w:lang w:eastAsia="pl-PL"/>
        </w:rPr>
        <w:t>arlena Waszak</w:t>
      </w:r>
    </w:p>
    <w:p w:rsidRPr="00E9551F"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 w:rsidRPr="00E9551F">
        <w:rPr>
          <w:rFonts w:eastAsia="Times New Roman" w:cstheme="minorHAnsi"/>
          <w:lang w:eastAsia="pl-PL"/>
        </w:rPr>
        <w:t>(podpisano kwalifikowanym</w:t>
      </w:r>
    </w:p>
    <w:p w:rsidRPr="00E9551F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 w:rsidRPr="00E9551F">
        <w:rPr>
          <w:rFonts w:eastAsia="Times New Roman" w:cstheme="minorHAnsi"/>
          <w:lang w:eastAsia="pl-PL"/>
        </w:rPr>
        <w:t>podpisem elektronicznym)</w:t>
      </w:r>
    </w:p>
    <w:p w:rsidRPr="00E9551F"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 w:rsidRPr="00E9551F"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Pr="00E9551F" w:rsidR="00771629" w:rsidP="00771629" w:rsidRDefault="00771629" w14:paraId="19680B30" w14:textId="77777777">
      <w:pPr>
        <w:pStyle w:val="TekstpismaKAS"/>
        <w:jc w:val="both"/>
        <w:rPr>
          <w:lang w:eastAsia="pl-PL"/>
        </w:rPr>
      </w:pPr>
      <w:r>
        <w:rPr>
          <w:sz w:val="22"/>
          <w:szCs w:val="22"/>
        </w:rPr>
        <w:t>Wydruk tego dokumentu, na podstawie art. 39³ Kodeksu postępowania administracyjnego nie wymaga odręcznego podpisu. Pismo zostało utrwalone w postaci elektronicznej i podpisane kwalifikowanym podpisem elektronicznym, ze wskazaniem imienia i nazwiska oraz stanowiska służbowego osoby, która je podpisywała. Zgodnie z art. 39³ § 4 Kodeksu postępowania administracyjnego wydruk pisma stanowi dowód tego, co zostało stwierdzone w piśmie utrwalonym w postaci elektronicznej.</w:t>
      </w:r>
    </w:p>
    <w:p w:rsidRPr="00E9551F"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Pr="00E9551F"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CC394" w14:textId="77777777" w:rsidR="00AC0F40" w:rsidRDefault="00AC0F40">
      <w:pPr>
        <w:spacing w:after="0" w:line="240" w:lineRule="auto"/>
      </w:pPr>
      <w:r>
        <w:separator/>
      </w:r>
    </w:p>
  </w:endnote>
  <w:endnote w:type="continuationSeparator" w:id="0">
    <w:p w14:paraId="7C21EBF9" w14:textId="77777777" w:rsidR="00AC0F40" w:rsidRDefault="00AC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4788773D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C49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4788773D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C49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7587" w14:textId="77777777" w:rsidR="00AC0F40" w:rsidRDefault="00AC0F40">
      <w:pPr>
        <w:spacing w:after="0" w:line="240" w:lineRule="auto"/>
      </w:pPr>
      <w:r>
        <w:separator/>
      </w:r>
    </w:p>
  </w:footnote>
  <w:footnote w:type="continuationSeparator" w:id="0">
    <w:p w14:paraId="08E45FD6" w14:textId="77777777" w:rsidR="00AC0F40" w:rsidRDefault="00AC0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4120"/>
    <w:rsid w:val="00053B97"/>
    <w:rsid w:val="00073214"/>
    <w:rsid w:val="00094623"/>
    <w:rsid w:val="000A39C7"/>
    <w:rsid w:val="000A53BD"/>
    <w:rsid w:val="000B1744"/>
    <w:rsid w:val="000E273F"/>
    <w:rsid w:val="000F50B4"/>
    <w:rsid w:val="00105049"/>
    <w:rsid w:val="0011198A"/>
    <w:rsid w:val="00112358"/>
    <w:rsid w:val="00115E6E"/>
    <w:rsid w:val="0011773E"/>
    <w:rsid w:val="0013348D"/>
    <w:rsid w:val="0013558D"/>
    <w:rsid w:val="001412EF"/>
    <w:rsid w:val="00151CDC"/>
    <w:rsid w:val="001531AE"/>
    <w:rsid w:val="00153424"/>
    <w:rsid w:val="001642B0"/>
    <w:rsid w:val="00167E14"/>
    <w:rsid w:val="0017164D"/>
    <w:rsid w:val="00174312"/>
    <w:rsid w:val="00183423"/>
    <w:rsid w:val="00197B1F"/>
    <w:rsid w:val="001B455A"/>
    <w:rsid w:val="001B6217"/>
    <w:rsid w:val="001C0CDC"/>
    <w:rsid w:val="001E2A32"/>
    <w:rsid w:val="001E7AF7"/>
    <w:rsid w:val="001F0C0E"/>
    <w:rsid w:val="001F3CD5"/>
    <w:rsid w:val="001F61DE"/>
    <w:rsid w:val="002010E4"/>
    <w:rsid w:val="002027BB"/>
    <w:rsid w:val="00213D22"/>
    <w:rsid w:val="00217923"/>
    <w:rsid w:val="00223452"/>
    <w:rsid w:val="00266A1C"/>
    <w:rsid w:val="0028495E"/>
    <w:rsid w:val="002A0272"/>
    <w:rsid w:val="002A5834"/>
    <w:rsid w:val="002B1F75"/>
    <w:rsid w:val="002C4161"/>
    <w:rsid w:val="002D4390"/>
    <w:rsid w:val="002F3055"/>
    <w:rsid w:val="002F5675"/>
    <w:rsid w:val="003105BB"/>
    <w:rsid w:val="003134D7"/>
    <w:rsid w:val="00346226"/>
    <w:rsid w:val="003529AD"/>
    <w:rsid w:val="003757FE"/>
    <w:rsid w:val="0038354A"/>
    <w:rsid w:val="003925FD"/>
    <w:rsid w:val="003B6010"/>
    <w:rsid w:val="003C4106"/>
    <w:rsid w:val="003C55F4"/>
    <w:rsid w:val="003D2181"/>
    <w:rsid w:val="003F797B"/>
    <w:rsid w:val="00402FCF"/>
    <w:rsid w:val="004238D3"/>
    <w:rsid w:val="00442D74"/>
    <w:rsid w:val="00451E22"/>
    <w:rsid w:val="00492BC3"/>
    <w:rsid w:val="004A0E66"/>
    <w:rsid w:val="004B749D"/>
    <w:rsid w:val="004D21A2"/>
    <w:rsid w:val="004E1982"/>
    <w:rsid w:val="004E667C"/>
    <w:rsid w:val="004E7E62"/>
    <w:rsid w:val="00503A19"/>
    <w:rsid w:val="00504928"/>
    <w:rsid w:val="00506D54"/>
    <w:rsid w:val="00521210"/>
    <w:rsid w:val="0052770D"/>
    <w:rsid w:val="005462B3"/>
    <w:rsid w:val="00562907"/>
    <w:rsid w:val="005B3284"/>
    <w:rsid w:val="005C0755"/>
    <w:rsid w:val="005C6B0F"/>
    <w:rsid w:val="005D105A"/>
    <w:rsid w:val="005E4E2F"/>
    <w:rsid w:val="005F4A33"/>
    <w:rsid w:val="00605E17"/>
    <w:rsid w:val="006132DA"/>
    <w:rsid w:val="0065042D"/>
    <w:rsid w:val="00652D39"/>
    <w:rsid w:val="00653908"/>
    <w:rsid w:val="00654B50"/>
    <w:rsid w:val="00656695"/>
    <w:rsid w:val="00671273"/>
    <w:rsid w:val="006767CF"/>
    <w:rsid w:val="00691337"/>
    <w:rsid w:val="006B5DA5"/>
    <w:rsid w:val="006E25D3"/>
    <w:rsid w:val="0070690D"/>
    <w:rsid w:val="00727502"/>
    <w:rsid w:val="0074172F"/>
    <w:rsid w:val="007426C8"/>
    <w:rsid w:val="00760D30"/>
    <w:rsid w:val="00771629"/>
    <w:rsid w:val="00791498"/>
    <w:rsid w:val="007A1B2B"/>
    <w:rsid w:val="007A4F60"/>
    <w:rsid w:val="007B45F1"/>
    <w:rsid w:val="007E3B80"/>
    <w:rsid w:val="007E6024"/>
    <w:rsid w:val="007F58DF"/>
    <w:rsid w:val="00803869"/>
    <w:rsid w:val="00835480"/>
    <w:rsid w:val="00850D52"/>
    <w:rsid w:val="0085617D"/>
    <w:rsid w:val="00873A38"/>
    <w:rsid w:val="008A1326"/>
    <w:rsid w:val="008B1DF8"/>
    <w:rsid w:val="008D6126"/>
    <w:rsid w:val="00912A22"/>
    <w:rsid w:val="009309F4"/>
    <w:rsid w:val="00937293"/>
    <w:rsid w:val="00940369"/>
    <w:rsid w:val="00947EE7"/>
    <w:rsid w:val="00960B9B"/>
    <w:rsid w:val="00961779"/>
    <w:rsid w:val="009631B8"/>
    <w:rsid w:val="00982C2C"/>
    <w:rsid w:val="00983238"/>
    <w:rsid w:val="00983E33"/>
    <w:rsid w:val="00987630"/>
    <w:rsid w:val="0099395E"/>
    <w:rsid w:val="0099481C"/>
    <w:rsid w:val="00996EBE"/>
    <w:rsid w:val="009A326B"/>
    <w:rsid w:val="009B74FD"/>
    <w:rsid w:val="009C7463"/>
    <w:rsid w:val="009D5CC7"/>
    <w:rsid w:val="009F6235"/>
    <w:rsid w:val="00A433C3"/>
    <w:rsid w:val="00A43E25"/>
    <w:rsid w:val="00A72FC8"/>
    <w:rsid w:val="00A73055"/>
    <w:rsid w:val="00A90505"/>
    <w:rsid w:val="00A906A1"/>
    <w:rsid w:val="00A97EC8"/>
    <w:rsid w:val="00AB21B1"/>
    <w:rsid w:val="00AC0F40"/>
    <w:rsid w:val="00AC55D7"/>
    <w:rsid w:val="00AD6AB9"/>
    <w:rsid w:val="00B12195"/>
    <w:rsid w:val="00B147A4"/>
    <w:rsid w:val="00B24EEB"/>
    <w:rsid w:val="00B3004E"/>
    <w:rsid w:val="00B308AB"/>
    <w:rsid w:val="00B4641B"/>
    <w:rsid w:val="00B506E7"/>
    <w:rsid w:val="00B647B3"/>
    <w:rsid w:val="00B70EE4"/>
    <w:rsid w:val="00BB0EFF"/>
    <w:rsid w:val="00BB7C8C"/>
    <w:rsid w:val="00BE2CB4"/>
    <w:rsid w:val="00BE30BB"/>
    <w:rsid w:val="00C040DE"/>
    <w:rsid w:val="00C221A3"/>
    <w:rsid w:val="00C40156"/>
    <w:rsid w:val="00C53C2D"/>
    <w:rsid w:val="00C55714"/>
    <w:rsid w:val="00C804BD"/>
    <w:rsid w:val="00C8661E"/>
    <w:rsid w:val="00C87581"/>
    <w:rsid w:val="00C909C7"/>
    <w:rsid w:val="00C94E24"/>
    <w:rsid w:val="00C9587E"/>
    <w:rsid w:val="00CA1D93"/>
    <w:rsid w:val="00CC4961"/>
    <w:rsid w:val="00D02D2B"/>
    <w:rsid w:val="00D07E49"/>
    <w:rsid w:val="00D21A52"/>
    <w:rsid w:val="00D37214"/>
    <w:rsid w:val="00D55D39"/>
    <w:rsid w:val="00D62498"/>
    <w:rsid w:val="00D7250F"/>
    <w:rsid w:val="00D8040D"/>
    <w:rsid w:val="00D87A70"/>
    <w:rsid w:val="00D94842"/>
    <w:rsid w:val="00DB7E9D"/>
    <w:rsid w:val="00DF374D"/>
    <w:rsid w:val="00E06C7B"/>
    <w:rsid w:val="00E14289"/>
    <w:rsid w:val="00E41321"/>
    <w:rsid w:val="00E72EC2"/>
    <w:rsid w:val="00E84311"/>
    <w:rsid w:val="00E9551F"/>
    <w:rsid w:val="00EA7A07"/>
    <w:rsid w:val="00EB7214"/>
    <w:rsid w:val="00EC7E5B"/>
    <w:rsid w:val="00EE5D05"/>
    <w:rsid w:val="00EF7E3E"/>
    <w:rsid w:val="00F07EF3"/>
    <w:rsid w:val="00F251BA"/>
    <w:rsid w:val="00F45D92"/>
    <w:rsid w:val="00F527DE"/>
    <w:rsid w:val="00F6432A"/>
    <w:rsid w:val="00F8017B"/>
    <w:rsid w:val="00F8099D"/>
    <w:rsid w:val="00F87736"/>
    <w:rsid w:val="00F979A7"/>
    <w:rsid w:val="00FA040A"/>
    <w:rsid w:val="00FA61E0"/>
    <w:rsid w:val="00FB0938"/>
    <w:rsid w:val="00FB1B23"/>
    <w:rsid w:val="00FB3134"/>
    <w:rsid w:val="00FB517E"/>
    <w:rsid w:val="00FE492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5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5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1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5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5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Waszak Marlena</cp:lastModifiedBy>
  <cp:revision>9</cp:revision>
  <cp:lastPrinted>2026-04-28T12:02:00Z</cp:lastPrinted>
  <dcterms:created xsi:type="dcterms:W3CDTF">2026-04-28T05:31:00Z</dcterms:created>
  <dcterms:modified xsi:type="dcterms:W3CDTF">2026-04-28T12:18:00Z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3035-SEE.7114.393.2026.2</vt:lpwstr>
  </op:property>
  <op:property fmtid="{D5CDD505-2E9C-101B-9397-08002B2CF9AE}" pid="14" name="UNPPisma">
    <vt:lpwstr>3035-26-023948</vt:lpwstr>
  </op:property>
  <op:property fmtid="{D5CDD505-2E9C-101B-9397-08002B2CF9AE}" pid="15" name="ZnakSprawy">
    <vt:lpwstr>3035-SEE.7114.393.2026</vt:lpwstr>
  </op:property>
  <op:property fmtid="{D5CDD505-2E9C-101B-9397-08002B2CF9AE}" pid="16" name="ZnakSprawy2">
    <vt:lpwstr>Znak sprawy: 3035-SEE.7114.393.2026</vt:lpwstr>
  </op:property>
  <op:property fmtid="{D5CDD505-2E9C-101B-9397-08002B2CF9AE}" pid="17" name="AktualnaDataSlownie">
    <vt:lpwstr>28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Waszak Marlena</vt:lpwstr>
  </op:property>
  <op:property fmtid="{D5CDD505-2E9C-101B-9397-08002B2CF9AE}" pid="20" name="Autor2">
    <vt:lpwstr>Marlena Waszak</vt:lpwstr>
  </op:property>
  <op:property fmtid="{D5CDD505-2E9C-101B-9397-08002B2CF9AE}" pid="21" name="AutorInicjaly">
    <vt:lpwstr>MW456</vt:lpwstr>
  </op:property>
  <op:property fmtid="{D5CDD505-2E9C-101B-9397-08002B2CF9AE}" pid="22" name="AutorNrTelefonu">
    <vt:lpwstr>(61) 435-91-72</vt:lpwstr>
  </op:property>
  <op:property fmtid="{D5CDD505-2E9C-101B-9397-08002B2CF9AE}" pid="23" name="AutorEmail">
    <vt:lpwstr>marlena.waszak@mf.gov.pl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
I Licytacja udziałów w spółce MDSM Mikuszewo Sp zoo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2026-04-28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>80A</vt:lpwstr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