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2D" w:rsidRPr="000B4101" w:rsidRDefault="00E27B64" w:rsidP="000B4101">
      <w:pPr>
        <w:pStyle w:val="Standard"/>
        <w:spacing w:after="0" w:line="240" w:lineRule="auto"/>
        <w:jc w:val="right"/>
        <w:rPr>
          <w:rFonts w:asciiTheme="minorHAnsi" w:hAnsiTheme="minorHAnsi" w:cstheme="minorHAnsi"/>
        </w:rPr>
      </w:pPr>
      <w:r w:rsidRPr="000B4101">
        <w:rPr>
          <w:rFonts w:asciiTheme="minorHAnsi" w:hAnsiTheme="minorHAnsi" w:cstheme="minorHAnsi"/>
        </w:rPr>
        <w:t>Załącznik nr</w:t>
      </w:r>
      <w:r w:rsidR="001C636C">
        <w:rPr>
          <w:rFonts w:asciiTheme="minorHAnsi" w:hAnsiTheme="minorHAnsi" w:cstheme="minorHAnsi"/>
        </w:rPr>
        <w:t xml:space="preserve"> 5 do Umowy nr 0401-ILZ.260.2.10</w:t>
      </w:r>
      <w:bookmarkStart w:id="0" w:name="_GoBack"/>
      <w:bookmarkEnd w:id="0"/>
      <w:r w:rsidRPr="000B4101">
        <w:rPr>
          <w:rFonts w:asciiTheme="minorHAnsi" w:hAnsiTheme="minorHAnsi" w:cstheme="minorHAnsi"/>
        </w:rPr>
        <w:t>.2020</w:t>
      </w:r>
    </w:p>
    <w:p w:rsidR="008F5B2D" w:rsidRPr="00C63956" w:rsidRDefault="00E27B64" w:rsidP="000B4101">
      <w:pPr>
        <w:pStyle w:val="Nagwek1"/>
        <w:spacing w:before="600" w:after="60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C63956">
        <w:rPr>
          <w:rFonts w:asciiTheme="minorHAnsi" w:hAnsiTheme="minorHAnsi" w:cstheme="minorHAnsi"/>
          <w:b/>
          <w:color w:val="auto"/>
          <w:sz w:val="28"/>
        </w:rPr>
        <w:t>PROTOKÓŁ ODBIORU KOŃCOWEGO PRZEDMIOTU UMOWY</w:t>
      </w:r>
    </w:p>
    <w:p w:rsidR="008F5B2D" w:rsidRPr="000B4101" w:rsidRDefault="00E27B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Sporządzony dnia........................</w:t>
      </w:r>
      <w:r w:rsidR="000B4101">
        <w:rPr>
          <w:rFonts w:asciiTheme="minorHAnsi" w:hAnsiTheme="minorHAnsi" w:cstheme="minorHAnsi"/>
          <w:sz w:val="22"/>
          <w:szCs w:val="22"/>
        </w:rPr>
        <w:t xml:space="preserve">............................... </w:t>
      </w:r>
      <w:r w:rsidRPr="000B4101">
        <w:rPr>
          <w:rFonts w:asciiTheme="minorHAnsi" w:hAnsiTheme="minorHAnsi" w:cstheme="minorHAnsi"/>
          <w:sz w:val="22"/>
          <w:szCs w:val="22"/>
        </w:rPr>
        <w:t>w</w:t>
      </w:r>
      <w:r w:rsidR="000B4101">
        <w:rPr>
          <w:rFonts w:asciiTheme="minorHAnsi" w:hAnsiTheme="minorHAnsi" w:cstheme="minorHAnsi"/>
          <w:sz w:val="22"/>
          <w:szCs w:val="22"/>
        </w:rPr>
        <w:t xml:space="preserve"> </w:t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</w:t>
      </w:r>
      <w:r w:rsidRPr="000B4101">
        <w:rPr>
          <w:rFonts w:asciiTheme="minorHAnsi" w:hAnsiTheme="minorHAnsi" w:cstheme="minorHAnsi"/>
          <w:sz w:val="22"/>
          <w:szCs w:val="22"/>
        </w:rPr>
        <w:t>..............</w:t>
      </w:r>
      <w:r w:rsidR="000B4101">
        <w:rPr>
          <w:rFonts w:asciiTheme="minorHAnsi" w:hAnsiTheme="minorHAnsi" w:cstheme="minorHAnsi"/>
          <w:sz w:val="22"/>
          <w:szCs w:val="22"/>
        </w:rPr>
        <w:t>.........</w:t>
      </w:r>
      <w:r w:rsidRPr="000B4101">
        <w:rPr>
          <w:rFonts w:asciiTheme="minorHAnsi" w:hAnsiTheme="minorHAnsi" w:cstheme="minorHAnsi"/>
          <w:sz w:val="22"/>
          <w:szCs w:val="22"/>
        </w:rPr>
        <w:t>.....................</w:t>
      </w:r>
    </w:p>
    <w:p w:rsidR="008F5B2D" w:rsidRPr="000B4101" w:rsidRDefault="00E27B64">
      <w:pPr>
        <w:pStyle w:val="Tekstpodstawowywcity"/>
        <w:tabs>
          <w:tab w:val="left" w:pos="0"/>
        </w:tabs>
        <w:ind w:left="0" w:right="23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w sprawie robót budowlanych: polegających na: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Pr="000B4101">
        <w:rPr>
          <w:rFonts w:asciiTheme="minorHAnsi" w:hAnsiTheme="minorHAnsi" w:cstheme="minorHAnsi"/>
          <w:sz w:val="22"/>
          <w:szCs w:val="22"/>
        </w:rPr>
        <w:t>................</w:t>
      </w:r>
    </w:p>
    <w:p w:rsidR="008F5B2D" w:rsidRPr="000B4101" w:rsidRDefault="008F5B2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wykonywanych na podstawie umowy nr 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</w:t>
      </w:r>
      <w:r w:rsidRPr="000B4101">
        <w:rPr>
          <w:rFonts w:asciiTheme="minorHAnsi" w:hAnsiTheme="minorHAnsi" w:cstheme="minorHAnsi"/>
          <w:sz w:val="22"/>
          <w:szCs w:val="22"/>
        </w:rPr>
        <w:t>......................  z dnia</w:t>
      </w:r>
      <w:r w:rsidR="000B4101">
        <w:rPr>
          <w:rFonts w:asciiTheme="minorHAnsi" w:hAnsiTheme="minorHAnsi" w:cstheme="minorHAnsi"/>
          <w:sz w:val="22"/>
          <w:szCs w:val="22"/>
        </w:rPr>
        <w:t xml:space="preserve"> </w:t>
      </w:r>
      <w:r w:rsidRPr="000B4101">
        <w:rPr>
          <w:rFonts w:asciiTheme="minorHAnsi" w:hAnsiTheme="minorHAnsi" w:cstheme="minorHAnsi"/>
          <w:sz w:val="22"/>
          <w:szCs w:val="22"/>
        </w:rPr>
        <w:t>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</w:t>
      </w:r>
      <w:r w:rsidRPr="000B4101">
        <w:rPr>
          <w:rFonts w:asciiTheme="minorHAnsi" w:hAnsiTheme="minorHAnsi" w:cstheme="minorHAnsi"/>
          <w:sz w:val="22"/>
          <w:szCs w:val="22"/>
        </w:rPr>
        <w:t>...........</w:t>
      </w:r>
    </w:p>
    <w:p w:rsidR="008F5B2D" w:rsidRPr="000B4101" w:rsidRDefault="008F5B2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Default="00E27B6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Komisja w Składzie:</w:t>
      </w:r>
    </w:p>
    <w:p w:rsidR="00626611" w:rsidRPr="000B4101" w:rsidRDefault="00626611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26611" w:rsidRDefault="00626611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Inspektor nadzoru inwestorskiego</w:t>
      </w:r>
      <w:r w:rsidR="00727F2F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eastAsia="Cambria" w:hAnsiTheme="minorHAnsi" w:cstheme="minorHAnsi"/>
          <w:sz w:val="22"/>
          <w:szCs w:val="22"/>
        </w:rPr>
        <w:t>…………………………………………………………………</w:t>
      </w:r>
    </w:p>
    <w:p w:rsidR="008F5B2D" w:rsidRPr="000B4101" w:rsidRDefault="00626611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5B2D" w:rsidRPr="000B4101" w:rsidRDefault="00E27B64">
      <w:pPr>
        <w:pStyle w:val="Tekstpodstawowywcity21"/>
        <w:tabs>
          <w:tab w:val="left" w:pos="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Przedstawiciele Zamawiającego</w:t>
      </w:r>
    </w:p>
    <w:p w:rsidR="008F5B2D" w:rsidRPr="000B4101" w:rsidRDefault="008F5B2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 w:rsidP="000B4101">
      <w:pPr>
        <w:pStyle w:val="Tekstpodstawowywcity"/>
        <w:numPr>
          <w:ilvl w:val="0"/>
          <w:numId w:val="9"/>
        </w:numPr>
        <w:tabs>
          <w:tab w:val="right" w:pos="5670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</w:t>
      </w:r>
      <w:r w:rsidRPr="000B4101">
        <w:rPr>
          <w:rFonts w:asciiTheme="minorHAnsi" w:hAnsiTheme="minorHAnsi" w:cstheme="minorHAnsi"/>
          <w:sz w:val="22"/>
          <w:szCs w:val="22"/>
        </w:rPr>
        <w:t>...........</w:t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8F5B2D" w:rsidRPr="000B4101" w:rsidRDefault="008F5B2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 w:rsidP="000B4101">
      <w:pPr>
        <w:pStyle w:val="Tekstpodstawowywcity"/>
        <w:numPr>
          <w:ilvl w:val="0"/>
          <w:numId w:val="9"/>
        </w:numPr>
        <w:tabs>
          <w:tab w:val="right" w:pos="5670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........</w:t>
      </w:r>
      <w:r w:rsidRPr="000B4101">
        <w:rPr>
          <w:rFonts w:asciiTheme="minorHAnsi" w:hAnsiTheme="minorHAnsi" w:cstheme="minorHAnsi"/>
          <w:sz w:val="22"/>
          <w:szCs w:val="22"/>
        </w:rPr>
        <w:t>.....................</w:t>
      </w:r>
    </w:p>
    <w:p w:rsidR="008F5B2D" w:rsidRPr="000B4101" w:rsidRDefault="008F5B2D">
      <w:pPr>
        <w:pStyle w:val="Tekstpodstawowywcity"/>
        <w:tabs>
          <w:tab w:val="left" w:pos="0"/>
        </w:tabs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 w:rsidP="000B4101">
      <w:pPr>
        <w:pStyle w:val="Tekstpodstawowywcity"/>
        <w:numPr>
          <w:ilvl w:val="0"/>
          <w:numId w:val="9"/>
        </w:numPr>
        <w:tabs>
          <w:tab w:val="right" w:pos="5670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</w:t>
      </w:r>
      <w:r w:rsidRPr="000B4101">
        <w:rPr>
          <w:rFonts w:asciiTheme="minorHAnsi" w:hAnsiTheme="minorHAnsi" w:cstheme="minorHAnsi"/>
          <w:sz w:val="22"/>
          <w:szCs w:val="22"/>
        </w:rPr>
        <w:t>.</w:t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:rsidR="008F5B2D" w:rsidRPr="000B4101" w:rsidRDefault="000B4101" w:rsidP="000B4101">
      <w:pPr>
        <w:pStyle w:val="Tekstpodstawowywcity"/>
        <w:tabs>
          <w:tab w:val="right" w:pos="5670"/>
        </w:tabs>
        <w:spacing w:line="24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imię i nazwisko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27B64" w:rsidRPr="000B4101">
        <w:rPr>
          <w:rFonts w:asciiTheme="minorHAnsi" w:hAnsiTheme="minorHAnsi" w:cstheme="minorHAnsi"/>
          <w:i/>
          <w:iCs/>
          <w:sz w:val="22"/>
          <w:szCs w:val="22"/>
        </w:rPr>
        <w:t>stanowisko</w:t>
      </w:r>
    </w:p>
    <w:p w:rsidR="008F5B2D" w:rsidRPr="000B4101" w:rsidRDefault="008F5B2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>
      <w:pPr>
        <w:pStyle w:val="Tekstpodstawowywcity"/>
        <w:tabs>
          <w:tab w:val="left" w:pos="0"/>
        </w:tabs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Przedstawiciele Wykonawcy</w:t>
      </w:r>
    </w:p>
    <w:p w:rsidR="008F5B2D" w:rsidRPr="000B4101" w:rsidRDefault="008F5B2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 w:rsidP="000B4101">
      <w:pPr>
        <w:pStyle w:val="Tekstpodstawowywcity"/>
        <w:numPr>
          <w:ilvl w:val="0"/>
          <w:numId w:val="10"/>
        </w:numPr>
        <w:tabs>
          <w:tab w:val="right" w:pos="5670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</w:t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8F5B2D" w:rsidRPr="000B4101" w:rsidRDefault="00E27B64">
      <w:pPr>
        <w:pStyle w:val="Tekstpodstawowywcity"/>
        <w:tabs>
          <w:tab w:val="left" w:pos="0"/>
        </w:tabs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5B2D" w:rsidRPr="000B4101" w:rsidRDefault="00E27B64" w:rsidP="000B4101">
      <w:pPr>
        <w:pStyle w:val="Tekstpodstawowywcity"/>
        <w:numPr>
          <w:ilvl w:val="0"/>
          <w:numId w:val="10"/>
        </w:numPr>
        <w:tabs>
          <w:tab w:val="right" w:pos="5670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</w:t>
      </w:r>
      <w:r w:rsidRPr="000B4101">
        <w:rPr>
          <w:rFonts w:asciiTheme="minorHAnsi" w:hAnsiTheme="minorHAnsi" w:cstheme="minorHAnsi"/>
          <w:sz w:val="22"/>
          <w:szCs w:val="22"/>
        </w:rPr>
        <w:t>......</w:t>
      </w:r>
    </w:p>
    <w:p w:rsidR="008F5B2D" w:rsidRPr="000B4101" w:rsidRDefault="008F5B2D">
      <w:pPr>
        <w:pStyle w:val="Tekstpodstawowywcity"/>
        <w:tabs>
          <w:tab w:val="left" w:pos="0"/>
        </w:tabs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Pr="000B4101" w:rsidRDefault="00E27B64" w:rsidP="000B4101">
      <w:pPr>
        <w:pStyle w:val="Tekstpodstawowywcity"/>
        <w:numPr>
          <w:ilvl w:val="0"/>
          <w:numId w:val="10"/>
        </w:numPr>
        <w:tabs>
          <w:tab w:val="right" w:pos="5670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</w:t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="000B4101">
        <w:rPr>
          <w:rFonts w:asciiTheme="minorHAnsi" w:hAnsiTheme="minorHAnsi" w:cstheme="minorHAnsi"/>
          <w:sz w:val="22"/>
          <w:szCs w:val="22"/>
        </w:rPr>
        <w:tab/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B4101">
        <w:rPr>
          <w:rFonts w:asciiTheme="minorHAnsi" w:hAnsiTheme="minorHAnsi" w:cstheme="minorHAnsi"/>
          <w:sz w:val="22"/>
          <w:szCs w:val="22"/>
        </w:rPr>
        <w:t>................................</w:t>
      </w:r>
    </w:p>
    <w:p w:rsidR="008F5B2D" w:rsidRPr="000B4101" w:rsidRDefault="000B4101" w:rsidP="000B4101">
      <w:pPr>
        <w:pStyle w:val="Tekstpodstawowywcity"/>
        <w:tabs>
          <w:tab w:val="right" w:pos="5670"/>
        </w:tabs>
        <w:spacing w:line="24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imię i nazwisko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E27B64" w:rsidRPr="000B4101">
        <w:rPr>
          <w:rFonts w:asciiTheme="minorHAnsi" w:hAnsiTheme="minorHAnsi" w:cstheme="minorHAnsi"/>
          <w:i/>
          <w:iCs/>
          <w:sz w:val="22"/>
          <w:szCs w:val="22"/>
        </w:rPr>
        <w:t>stanowisko</w:t>
      </w:r>
    </w:p>
    <w:p w:rsidR="008F5B2D" w:rsidRPr="000B4101" w:rsidRDefault="008F5B2D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F5B2D" w:rsidRPr="000B4101" w:rsidRDefault="00E27B64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b/>
          <w:sz w:val="22"/>
          <w:szCs w:val="22"/>
        </w:rPr>
        <w:t>Po zapoznaniu się ze stanem zaawansowania robót i doku</w:t>
      </w:r>
      <w:r w:rsidR="000B4101">
        <w:rPr>
          <w:rFonts w:asciiTheme="minorHAnsi" w:hAnsiTheme="minorHAnsi" w:cstheme="minorHAnsi"/>
          <w:b/>
          <w:sz w:val="22"/>
          <w:szCs w:val="22"/>
        </w:rPr>
        <w:t xml:space="preserve">mentacją budowy stwierdza się, </w:t>
      </w:r>
      <w:r w:rsidRPr="000B4101">
        <w:rPr>
          <w:rFonts w:asciiTheme="minorHAnsi" w:hAnsiTheme="minorHAnsi" w:cstheme="minorHAnsi"/>
          <w:b/>
          <w:sz w:val="22"/>
          <w:szCs w:val="22"/>
        </w:rPr>
        <w:t>co następuje: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-207"/>
        </w:tabs>
        <w:spacing w:after="120" w:line="360" w:lineRule="auto"/>
        <w:ind w:left="357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Roboty budowlane były wykonywane w okresie od …………………………………..………..…do ……………………..….………………..,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-207"/>
        </w:tabs>
        <w:spacing w:line="36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Termin wykonania robót budowlanych zgodnie z w/w umową został dotrzymany/nastąpiło opóźnienie* o ……</w:t>
      </w:r>
      <w:r w:rsidR="000B4101">
        <w:rPr>
          <w:rFonts w:asciiTheme="minorHAnsi" w:hAnsiTheme="minorHAnsi" w:cstheme="minorHAnsi"/>
          <w:sz w:val="22"/>
          <w:szCs w:val="22"/>
        </w:rPr>
        <w:t>……</w:t>
      </w:r>
      <w:r w:rsidRPr="000B4101">
        <w:rPr>
          <w:rFonts w:asciiTheme="minorHAnsi" w:hAnsiTheme="minorHAnsi" w:cstheme="minorHAnsi"/>
          <w:sz w:val="22"/>
          <w:szCs w:val="22"/>
        </w:rPr>
        <w:t>..… dni w związku z …………………………</w:t>
      </w:r>
      <w:r w:rsidR="000B4101">
        <w:rPr>
          <w:rFonts w:asciiTheme="minorHAnsi" w:hAnsiTheme="minorHAnsi" w:cstheme="minorHAnsi"/>
          <w:sz w:val="22"/>
          <w:szCs w:val="22"/>
        </w:rPr>
        <w:t>….</w:t>
      </w:r>
      <w:r w:rsidRPr="000B4101">
        <w:rPr>
          <w:rFonts w:asciiTheme="minorHAnsi" w:hAnsiTheme="minorHAnsi" w:cstheme="minorHAnsi"/>
          <w:sz w:val="22"/>
          <w:szCs w:val="22"/>
        </w:rPr>
        <w:t>…………………</w:t>
      </w:r>
      <w:r w:rsidR="000B4101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Pr="000B4101">
        <w:rPr>
          <w:rFonts w:asciiTheme="minorHAnsi" w:hAnsiTheme="minorHAnsi" w:cstheme="minorHAnsi"/>
          <w:sz w:val="22"/>
          <w:szCs w:val="22"/>
        </w:rPr>
        <w:t>………..</w:t>
      </w:r>
    </w:p>
    <w:p w:rsidR="008F5B2D" w:rsidRPr="000B4101" w:rsidRDefault="00E27B64">
      <w:pPr>
        <w:widowControl/>
        <w:spacing w:line="36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0B4101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Pr="000B4101">
        <w:rPr>
          <w:rFonts w:asciiTheme="minorHAnsi" w:hAnsiTheme="minorHAnsi" w:cstheme="minorHAnsi"/>
          <w:sz w:val="22"/>
          <w:szCs w:val="22"/>
        </w:rPr>
        <w:t>………</w:t>
      </w:r>
      <w:r w:rsidR="000B4101">
        <w:rPr>
          <w:rFonts w:asciiTheme="minorHAnsi" w:hAnsiTheme="minorHAnsi" w:cstheme="minorHAnsi"/>
          <w:sz w:val="22"/>
          <w:szCs w:val="22"/>
        </w:rPr>
        <w:t>….</w:t>
      </w:r>
      <w:r w:rsidRPr="000B4101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8F5B2D" w:rsidRPr="000B4101" w:rsidRDefault="00E27B64">
      <w:pPr>
        <w:widowControl/>
        <w:spacing w:line="36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B4101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 w:rsidRPr="000B4101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0"/>
        </w:tabs>
        <w:spacing w:line="360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lastRenderedPageBreak/>
        <w:t>Wykonawca przekazuje Zamawiającemu następujące dokumenty:</w:t>
      </w:r>
    </w:p>
    <w:p w:rsidR="008F5B2D" w:rsidRPr="000B4101" w:rsidRDefault="00E27B64">
      <w:pPr>
        <w:widowControl/>
        <w:numPr>
          <w:ilvl w:val="0"/>
          <w:numId w:val="8"/>
        </w:numPr>
        <w:tabs>
          <w:tab w:val="left" w:pos="-360"/>
        </w:tabs>
        <w:spacing w:line="360" w:lineRule="auto"/>
        <w:ind w:left="92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 xml:space="preserve">kompletną dokumentację powykonawczą / niekompletną dokumentację powykonawczą </w:t>
      </w:r>
      <w:r w:rsidRPr="000B4101">
        <w:rPr>
          <w:rFonts w:asciiTheme="minorHAnsi" w:hAnsiTheme="minorHAnsi" w:cstheme="minorHAnsi"/>
          <w:sz w:val="22"/>
          <w:szCs w:val="22"/>
        </w:rPr>
        <w:br/>
        <w:t>…...............................................................................................................</w:t>
      </w:r>
      <w:r w:rsidR="00731441">
        <w:rPr>
          <w:rFonts w:asciiTheme="minorHAnsi" w:hAnsiTheme="minorHAnsi" w:cstheme="minorHAnsi"/>
          <w:sz w:val="22"/>
          <w:szCs w:val="22"/>
        </w:rPr>
        <w:t>............</w:t>
      </w:r>
      <w:r w:rsidRPr="000B4101">
        <w:rPr>
          <w:rFonts w:asciiTheme="minorHAnsi" w:hAnsiTheme="minorHAnsi" w:cstheme="minorHAnsi"/>
          <w:sz w:val="22"/>
          <w:szCs w:val="22"/>
        </w:rPr>
        <w:t>..............................,</w:t>
      </w:r>
    </w:p>
    <w:p w:rsidR="008F5B2D" w:rsidRPr="000B4101" w:rsidRDefault="00E27B64">
      <w:pPr>
        <w:widowControl/>
        <w:numPr>
          <w:ilvl w:val="0"/>
          <w:numId w:val="8"/>
        </w:numPr>
        <w:tabs>
          <w:tab w:val="left" w:pos="-360"/>
        </w:tabs>
        <w:spacing w:line="360" w:lineRule="auto"/>
        <w:ind w:left="92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 xml:space="preserve">wymagane przepisami szczegółowymi zaświadczenia i protokoły z przeprowadzonych prób i badań przez Wykonawcę. 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0"/>
        </w:tabs>
        <w:spacing w:line="360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Podczas przeglądu wykonanych robót budowlanych nie stwierdzono usterek,  wad/stwierdzono usterki, wady w zakresie*.......................................................................………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0B4101">
        <w:rPr>
          <w:rFonts w:asciiTheme="minorHAnsi" w:hAnsiTheme="minorHAnsi" w:cstheme="minorHAnsi"/>
          <w:sz w:val="22"/>
          <w:szCs w:val="22"/>
        </w:rPr>
        <w:t>………………,</w:t>
      </w:r>
    </w:p>
    <w:p w:rsidR="008F5B2D" w:rsidRPr="000B4101" w:rsidRDefault="00E27B64">
      <w:pPr>
        <w:widowControl/>
        <w:spacing w:line="360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  <w:r w:rsidRPr="000B4101">
        <w:rPr>
          <w:rFonts w:asciiTheme="minorHAnsi" w:hAnsiTheme="minorHAnsi" w:cstheme="minorHAnsi"/>
          <w:sz w:val="22"/>
          <w:szCs w:val="22"/>
        </w:rPr>
        <w:t>……</w:t>
      </w:r>
    </w:p>
    <w:p w:rsidR="008F5B2D" w:rsidRPr="000B4101" w:rsidRDefault="00E27B64">
      <w:pPr>
        <w:widowControl/>
        <w:spacing w:line="360" w:lineRule="auto"/>
        <w:ind w:firstLine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które zostaną usunięte do dnia ……………………………………………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0"/>
        </w:tabs>
        <w:spacing w:line="360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Zamawiający  w związku ze stwierdzeniem usterek, wad / niekompletności dokumentacj</w:t>
      </w:r>
      <w:r w:rsidR="00731441">
        <w:rPr>
          <w:rFonts w:asciiTheme="minorHAnsi" w:hAnsiTheme="minorHAnsi" w:cstheme="minorHAnsi"/>
          <w:sz w:val="22"/>
          <w:szCs w:val="22"/>
        </w:rPr>
        <w:t xml:space="preserve">i </w:t>
      </w:r>
      <w:r w:rsidRPr="000B4101">
        <w:rPr>
          <w:rFonts w:asciiTheme="minorHAnsi" w:hAnsiTheme="minorHAnsi" w:cstheme="minorHAnsi"/>
          <w:sz w:val="22"/>
          <w:szCs w:val="22"/>
        </w:rPr>
        <w:t>z pkt. 3)* przerywa spisywanie protokołu i odmaw</w:t>
      </w:r>
      <w:r w:rsidR="00731441">
        <w:rPr>
          <w:rFonts w:asciiTheme="minorHAnsi" w:hAnsiTheme="minorHAnsi" w:cstheme="minorHAnsi"/>
          <w:sz w:val="22"/>
          <w:szCs w:val="22"/>
        </w:rPr>
        <w:t xml:space="preserve">ia dokonania odbioru końcowego </w:t>
      </w:r>
      <w:r w:rsidRPr="000B4101">
        <w:rPr>
          <w:rFonts w:asciiTheme="minorHAnsi" w:hAnsiTheme="minorHAnsi" w:cstheme="minorHAnsi"/>
          <w:sz w:val="22"/>
          <w:szCs w:val="22"/>
        </w:rPr>
        <w:t xml:space="preserve">z wyznaczeniem Wykonawcy nowego terminu na dzień ……………………. </w:t>
      </w:r>
      <w:r w:rsidRPr="000B4101">
        <w:rPr>
          <w:rFonts w:asciiTheme="minorHAnsi" w:hAnsiTheme="minorHAnsi" w:cstheme="minorHAnsi"/>
          <w:i/>
          <w:sz w:val="22"/>
          <w:szCs w:val="22"/>
        </w:rPr>
        <w:t>(opcjonalnie,)</w:t>
      </w:r>
      <w:r w:rsidRPr="000B410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0"/>
        </w:tabs>
        <w:spacing w:line="360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Zamawiający uznaje, że stwierdzone usterki, wady nie uniemożliwiają użytkowania przedmiotu umowy i odstępuje od zobowiązania Wykonawcy do ich usunięcia i zgodnie z wolą stron obniża wynagrodzenie o kw</w:t>
      </w:r>
      <w:r w:rsidR="00731441">
        <w:rPr>
          <w:rFonts w:asciiTheme="minorHAnsi" w:hAnsiTheme="minorHAnsi" w:cstheme="minorHAnsi"/>
          <w:sz w:val="22"/>
          <w:szCs w:val="22"/>
        </w:rPr>
        <w:t xml:space="preserve">otę ……………………..…………….. zł </w:t>
      </w:r>
      <w:r w:rsidRPr="000B4101">
        <w:rPr>
          <w:rFonts w:asciiTheme="minorHAnsi" w:hAnsiTheme="minorHAnsi" w:cstheme="minorHAnsi"/>
          <w:sz w:val="22"/>
          <w:szCs w:val="22"/>
        </w:rPr>
        <w:t xml:space="preserve">(słownie złotych: …..………………………………………………………………) </w:t>
      </w:r>
      <w:r w:rsidRPr="000B4101">
        <w:rPr>
          <w:rFonts w:asciiTheme="minorHAnsi" w:hAnsiTheme="minorHAnsi" w:cstheme="minorHAnsi"/>
          <w:i/>
          <w:sz w:val="22"/>
          <w:szCs w:val="22"/>
        </w:rPr>
        <w:t>(opcjonalnie),</w:t>
      </w:r>
    </w:p>
    <w:p w:rsidR="008F5B2D" w:rsidRPr="000B4101" w:rsidRDefault="00E27B64">
      <w:pPr>
        <w:widowControl/>
        <w:numPr>
          <w:ilvl w:val="0"/>
          <w:numId w:val="7"/>
        </w:numPr>
        <w:tabs>
          <w:tab w:val="left" w:pos="0"/>
        </w:tabs>
        <w:spacing w:after="240" w:line="360" w:lineRule="auto"/>
        <w:ind w:left="56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W związku ze stwierdzeniem, że roboty budowlane zostały zakończone, dokumentacja wskazana w pkt 3) została przekazania i nie stwierdza się usterek i wad w zakresie wykonania robót budowlanych, Zamawiający z dniem …………………</w:t>
      </w:r>
      <w:r w:rsidR="00731441">
        <w:rPr>
          <w:rFonts w:asciiTheme="minorHAnsi" w:hAnsiTheme="minorHAnsi" w:cstheme="minorHAnsi"/>
          <w:sz w:val="22"/>
          <w:szCs w:val="22"/>
        </w:rPr>
        <w:t>………</w:t>
      </w:r>
      <w:r w:rsidRPr="000B4101">
        <w:rPr>
          <w:rFonts w:asciiTheme="minorHAnsi" w:hAnsiTheme="minorHAnsi" w:cstheme="minorHAnsi"/>
          <w:sz w:val="22"/>
          <w:szCs w:val="22"/>
        </w:rPr>
        <w:t xml:space="preserve">………….. </w:t>
      </w:r>
      <w:r w:rsidRPr="000B4101">
        <w:rPr>
          <w:rFonts w:asciiTheme="minorHAnsi" w:hAnsiTheme="minorHAnsi" w:cstheme="minorHAnsi"/>
          <w:sz w:val="22"/>
          <w:szCs w:val="22"/>
          <w:u w:val="single"/>
        </w:rPr>
        <w:t>dokonuje ostatecznego odbioru robót budowlanych</w:t>
      </w:r>
      <w:r w:rsidRPr="000B4101">
        <w:rPr>
          <w:rFonts w:asciiTheme="minorHAnsi" w:hAnsiTheme="minorHAnsi" w:cstheme="minorHAnsi"/>
          <w:sz w:val="22"/>
          <w:szCs w:val="22"/>
        </w:rPr>
        <w:t>,</w:t>
      </w:r>
    </w:p>
    <w:p w:rsidR="008F5B2D" w:rsidRDefault="00E27B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Na tym protokół zakończono i po odczytaniu podpisano</w:t>
      </w:r>
    </w:p>
    <w:p w:rsidR="00727F2F" w:rsidRPr="000B4101" w:rsidRDefault="00727F2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5B2D" w:rsidRDefault="00727F2F" w:rsidP="00727F2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7F2F">
        <w:rPr>
          <w:rFonts w:asciiTheme="minorHAnsi" w:hAnsiTheme="minorHAnsi" w:cstheme="minorHAnsi"/>
          <w:sz w:val="22"/>
          <w:szCs w:val="22"/>
        </w:rPr>
        <w:t>Inspektor nadzoru inwestorskiego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727F2F" w:rsidRPr="000B4101" w:rsidRDefault="00727F2F" w:rsidP="00727F2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F5B2D" w:rsidRPr="000B4101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Przedstawiciele Zamawiającego:</w:t>
      </w:r>
    </w:p>
    <w:p w:rsidR="008F5B2D" w:rsidRPr="000B4101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0B4101">
        <w:rPr>
          <w:rFonts w:asciiTheme="minorHAnsi" w:hAnsiTheme="minorHAnsi" w:cstheme="minorHAnsi"/>
          <w:sz w:val="22"/>
          <w:szCs w:val="22"/>
        </w:rPr>
        <w:t>…………….</w:t>
      </w:r>
    </w:p>
    <w:p w:rsidR="008F5B2D" w:rsidRPr="000B4101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……………………………...</w:t>
      </w:r>
      <w:r w:rsidRPr="000B4101">
        <w:rPr>
          <w:rFonts w:asciiTheme="minorHAnsi" w:hAnsiTheme="minorHAnsi" w:cstheme="minorHAnsi"/>
          <w:sz w:val="22"/>
          <w:szCs w:val="22"/>
        </w:rPr>
        <w:t>……….</w:t>
      </w:r>
    </w:p>
    <w:p w:rsidR="008F5B2D" w:rsidRPr="000B4101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0B4101">
        <w:rPr>
          <w:rFonts w:asciiTheme="minorHAnsi" w:hAnsiTheme="minorHAnsi" w:cstheme="minorHAnsi"/>
          <w:sz w:val="22"/>
          <w:szCs w:val="22"/>
        </w:rPr>
        <w:t>………</w:t>
      </w:r>
      <w:r w:rsidR="00731441">
        <w:rPr>
          <w:rFonts w:asciiTheme="minorHAnsi" w:hAnsiTheme="minorHAnsi" w:cstheme="minorHAnsi"/>
          <w:sz w:val="22"/>
          <w:szCs w:val="22"/>
        </w:rPr>
        <w:t>.</w:t>
      </w:r>
      <w:r w:rsidRPr="000B4101">
        <w:rPr>
          <w:rFonts w:asciiTheme="minorHAnsi" w:hAnsiTheme="minorHAnsi" w:cstheme="minorHAnsi"/>
          <w:sz w:val="22"/>
          <w:szCs w:val="22"/>
        </w:rPr>
        <w:t>………….</w:t>
      </w:r>
    </w:p>
    <w:p w:rsidR="008F5B2D" w:rsidRPr="000B4101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Przedstawiciele Wykonawcy:</w:t>
      </w:r>
    </w:p>
    <w:p w:rsidR="008F5B2D" w:rsidRPr="000B4101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0B4101">
        <w:rPr>
          <w:rFonts w:asciiTheme="minorHAnsi" w:hAnsiTheme="minorHAnsi" w:cstheme="minorHAnsi"/>
          <w:sz w:val="22"/>
          <w:szCs w:val="22"/>
        </w:rPr>
        <w:t>…………….</w:t>
      </w:r>
    </w:p>
    <w:p w:rsidR="008F5B2D" w:rsidRDefault="00E27B64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4101">
        <w:rPr>
          <w:rFonts w:asciiTheme="minorHAnsi" w:hAnsiTheme="minorHAnsi" w:cstheme="minorHAnsi"/>
          <w:sz w:val="22"/>
          <w:szCs w:val="22"/>
        </w:rPr>
        <w:t>………………………</w:t>
      </w:r>
      <w:r w:rsidR="00731441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0B4101">
        <w:rPr>
          <w:rFonts w:asciiTheme="minorHAnsi" w:hAnsiTheme="minorHAnsi" w:cstheme="minorHAnsi"/>
          <w:sz w:val="22"/>
          <w:szCs w:val="22"/>
        </w:rPr>
        <w:t>……….</w:t>
      </w:r>
    </w:p>
    <w:p w:rsidR="00727F2F" w:rsidRPr="000B4101" w:rsidRDefault="00727F2F" w:rsidP="0073144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8F5B2D" w:rsidRPr="000B4101" w:rsidRDefault="00E27B64" w:rsidP="00727F2F">
      <w:pPr>
        <w:spacing w:after="840" w:line="360" w:lineRule="auto"/>
        <w:rPr>
          <w:rFonts w:asciiTheme="minorHAnsi" w:hAnsiTheme="minorHAnsi" w:cstheme="minorHAnsi"/>
        </w:rPr>
      </w:pPr>
      <w:r w:rsidRPr="000B4101">
        <w:rPr>
          <w:rFonts w:asciiTheme="minorHAnsi" w:hAnsiTheme="minorHAnsi" w:cstheme="minorHAnsi"/>
          <w:i/>
        </w:rPr>
        <w:t>*niepotrzebne skreślić</w:t>
      </w:r>
    </w:p>
    <w:sectPr w:rsidR="008F5B2D" w:rsidRPr="000B4101">
      <w:footerReference w:type="default" r:id="rId7"/>
      <w:pgSz w:w="11906" w:h="16838"/>
      <w:pgMar w:top="1134" w:right="1134" w:bottom="1134" w:left="1134" w:header="7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54" w:rsidRDefault="00E27B64">
      <w:r>
        <w:separator/>
      </w:r>
    </w:p>
  </w:endnote>
  <w:endnote w:type="continuationSeparator" w:id="0">
    <w:p w:rsidR="00576054" w:rsidRDefault="00E2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Arial, Arial">
    <w:charset w:val="00"/>
    <w:family w:val="swiss"/>
    <w:pitch w:val="default"/>
  </w:font>
  <w:font w:name="OpenSymbol, 'Arial Unicode MS'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F46" w:rsidRDefault="00E27B6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636C">
      <w:rPr>
        <w:noProof/>
      </w:rPr>
      <w:t>2</w:t>
    </w:r>
    <w:r>
      <w:fldChar w:fldCharType="end"/>
    </w:r>
  </w:p>
  <w:p w:rsidR="00324F46" w:rsidRDefault="001C636C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54" w:rsidRDefault="00E27B64">
      <w:r>
        <w:rPr>
          <w:color w:val="000000"/>
        </w:rPr>
        <w:separator/>
      </w:r>
    </w:p>
  </w:footnote>
  <w:footnote w:type="continuationSeparator" w:id="0">
    <w:p w:rsidR="00576054" w:rsidRDefault="00E2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54D"/>
    <w:multiLevelType w:val="hybridMultilevel"/>
    <w:tmpl w:val="3AD2D6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B7FD9"/>
    <w:multiLevelType w:val="multilevel"/>
    <w:tmpl w:val="E8D6F71A"/>
    <w:styleLink w:val="WW8Num3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C325C8E"/>
    <w:multiLevelType w:val="multilevel"/>
    <w:tmpl w:val="0BE23D98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EAA6116"/>
    <w:multiLevelType w:val="multilevel"/>
    <w:tmpl w:val="C79C2644"/>
    <w:styleLink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1054E09"/>
    <w:multiLevelType w:val="multilevel"/>
    <w:tmpl w:val="CE22A0AC"/>
    <w:styleLink w:val="WW8Num4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5651E45"/>
    <w:multiLevelType w:val="multilevel"/>
    <w:tmpl w:val="0C046828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826409C"/>
    <w:multiLevelType w:val="multilevel"/>
    <w:tmpl w:val="B3A66EDC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39439FA"/>
    <w:multiLevelType w:val="multilevel"/>
    <w:tmpl w:val="D9369994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1D94415"/>
    <w:multiLevelType w:val="hybridMultilevel"/>
    <w:tmpl w:val="529C9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393FE4"/>
    <w:multiLevelType w:val="multilevel"/>
    <w:tmpl w:val="AD08B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2D"/>
    <w:rsid w:val="000B4101"/>
    <w:rsid w:val="001C636C"/>
    <w:rsid w:val="004E2FBF"/>
    <w:rsid w:val="00576054"/>
    <w:rsid w:val="00626611"/>
    <w:rsid w:val="00727F2F"/>
    <w:rsid w:val="00731441"/>
    <w:rsid w:val="008F5B2D"/>
    <w:rsid w:val="00C63956"/>
    <w:rsid w:val="00E2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19254"/>
  <w15:docId w15:val="{9A2000A1-7C9B-41E2-A851-1228365D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B4101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andarduser">
    <w:name w:val="Standard (user)"/>
    <w:pPr>
      <w:suppressAutoHyphens/>
    </w:pPr>
    <w:rPr>
      <w:rFonts w:eastAsia="Andale Sans UI" w:cs="Tahoma"/>
      <w:lang w:val="en-US" w:bidi="en-US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Akapitzlist">
    <w:name w:val="List Paragraph"/>
    <w:basedOn w:val="Standarduser"/>
    <w:pPr>
      <w:ind w:left="720"/>
    </w:pPr>
  </w:style>
  <w:style w:type="paragraph" w:styleId="Bezodstpw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basedOn w:val="Standarduser"/>
    <w:pPr>
      <w:autoSpaceDE w:val="0"/>
    </w:pPr>
    <w:rPr>
      <w:rFonts w:ascii="Arial, Arial" w:eastAsia="Arial, Arial" w:hAnsi="Arial, Arial" w:cs="Arial, Arial"/>
      <w:color w:val="000000"/>
      <w:lang w:val="pl-PL" w:bidi="hi-I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lang w:val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i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Andale Sans UI" w:hAnsi="Times New Roman" w:cs="Tahoma"/>
      <w:lang w:val="pl-P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Domylnaczcionkaakapitu"/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paragraph" w:customStyle="1" w:styleId="Style14">
    <w:name w:val="Style14"/>
    <w:basedOn w:val="Normalny"/>
    <w:pPr>
      <w:suppressAutoHyphens w:val="0"/>
      <w:autoSpaceDE w:val="0"/>
      <w:spacing w:line="238" w:lineRule="exact"/>
      <w:ind w:hanging="353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FontStyle24">
    <w:name w:val="Font Style24"/>
    <w:rPr>
      <w:rFonts w:ascii="Arial" w:hAnsi="Arial" w:cs="Arial"/>
      <w:b/>
      <w:bCs/>
      <w:sz w:val="18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kapitzlistZnak">
    <w:name w:val="Akapit z listą Znak"/>
    <w:rPr>
      <w:rFonts w:eastAsia="Andale Sans UI" w:cs="Tahoma"/>
      <w:lang w:val="en-US" w:bidi="en-US"/>
    </w:rPr>
  </w:style>
  <w:style w:type="paragraph" w:styleId="Tekstpodstawowywcity">
    <w:name w:val="Body Text Indent"/>
    <w:basedOn w:val="Normalny"/>
    <w:pPr>
      <w:widowControl/>
      <w:spacing w:line="360" w:lineRule="auto"/>
      <w:ind w:left="720"/>
      <w:textAlignment w:val="auto"/>
    </w:pPr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pPr>
      <w:widowControl/>
      <w:ind w:left="720"/>
      <w:jc w:val="both"/>
      <w:textAlignment w:val="auto"/>
    </w:pPr>
    <w:rPr>
      <w:rFonts w:ascii="Verdana" w:eastAsia="Times New Roman" w:hAnsi="Verdana" w:cs="Verdana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paragraph" w:customStyle="1" w:styleId="Standardowy1">
    <w:name w:val="Standardowy1"/>
    <w:basedOn w:val="Default"/>
    <w:next w:val="Default"/>
    <w:rPr>
      <w:rFonts w:ascii="Times New Roman" w:eastAsia="SimSun" w:hAnsi="Times New Roman" w:cs="Mangal"/>
      <w:color w:val="auto"/>
    </w:rPr>
  </w:style>
  <w:style w:type="character" w:customStyle="1" w:styleId="StopkaZnak">
    <w:name w:val="Stopka Znak"/>
    <w:basedOn w:val="Domylnaczcionkaakapitu"/>
    <w:rPr>
      <w:rFonts w:ascii="Calibri" w:eastAsia="SimSun, 宋体" w:hAnsi="Calibri" w:cs="Tahoma"/>
      <w:sz w:val="22"/>
      <w:szCs w:val="22"/>
      <w:lang w:bidi="ar-SA"/>
    </w:rPr>
  </w:style>
  <w:style w:type="character" w:customStyle="1" w:styleId="Teksttreci2">
    <w:name w:val="Tekst treści (2)_"/>
    <w:basedOn w:val="Domylnaczcionkaakapitu"/>
    <w:rPr>
      <w:rFonts w:eastAsia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pPr>
      <w:shd w:val="clear" w:color="auto" w:fill="FFFFFF"/>
      <w:suppressAutoHyphens w:val="0"/>
      <w:spacing w:after="600" w:line="0" w:lineRule="atLeast"/>
      <w:textAlignment w:val="auto"/>
    </w:pPr>
    <w:rPr>
      <w:rFonts w:eastAsia="Times New Roman" w:cs="Times New Roman"/>
    </w:rPr>
  </w:style>
  <w:style w:type="character" w:customStyle="1" w:styleId="FontStyle29">
    <w:name w:val="Font Style29"/>
    <w:rPr>
      <w:rFonts w:ascii="Arial Black" w:hAnsi="Arial Black" w:cs="Arial Black"/>
      <w:i/>
      <w:iCs/>
      <w:sz w:val="32"/>
      <w:szCs w:val="32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B4101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Komentarz do komentarza:</vt:lpstr>
    </vt:vector>
  </TitlesOfParts>
  <Company>IAS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Komentarz do komentarza:</dc:title>
  <dc:creator>-</dc:creator>
  <cp:lastModifiedBy>Gładziejewska Anna</cp:lastModifiedBy>
  <cp:revision>7</cp:revision>
  <cp:lastPrinted>2020-09-28T06:44:00Z</cp:lastPrinted>
  <dcterms:created xsi:type="dcterms:W3CDTF">2020-09-25T09:59:00Z</dcterms:created>
  <dcterms:modified xsi:type="dcterms:W3CDTF">2020-10-20T08:37:00Z</dcterms:modified>
</cp:coreProperties>
</file>