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0F0DB" w14:textId="610B0883" w:rsidR="001C6BBC" w:rsidRDefault="001C6BBC" w:rsidP="00F15787">
      <w:pPr>
        <w:pStyle w:val="Standard"/>
        <w:ind w:left="7938" w:firstLine="142"/>
        <w:rPr>
          <w:rFonts w:asciiTheme="minorHAnsi" w:hAnsiTheme="minorHAnsi" w:cstheme="minorHAnsi"/>
          <w:sz w:val="20"/>
          <w:szCs w:val="20"/>
        </w:rPr>
      </w:pPr>
      <w:r w:rsidRPr="003208F5">
        <w:rPr>
          <w:i/>
          <w:color w:val="000000" w:themeColor="text1"/>
        </w:rPr>
        <w:t xml:space="preserve">                                                                                                                                      </w:t>
      </w:r>
      <w:r w:rsidRPr="00F15787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B95A6E" w:rsidRPr="00F15787">
        <w:rPr>
          <w:rFonts w:asciiTheme="minorHAnsi" w:hAnsiTheme="minorHAnsi" w:cstheme="minorHAnsi"/>
          <w:sz w:val="20"/>
          <w:szCs w:val="20"/>
        </w:rPr>
        <w:t>4</w:t>
      </w:r>
      <w:r w:rsidRPr="00F1578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F52861E" w14:textId="77777777" w:rsidR="00F15787" w:rsidRPr="003208F5" w:rsidRDefault="00F15787" w:rsidP="00F15787">
      <w:pPr>
        <w:pStyle w:val="Standard"/>
        <w:ind w:left="7938" w:firstLine="142"/>
        <w:rPr>
          <w:i/>
          <w:color w:val="000000" w:themeColor="text1"/>
        </w:rPr>
      </w:pPr>
    </w:p>
    <w:p w14:paraId="2F84EF7B" w14:textId="140977D5" w:rsidR="001C6BBC" w:rsidRPr="009E1332" w:rsidRDefault="001C6BBC" w:rsidP="001C6BBC">
      <w:pPr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PROTOKÓ</w:t>
      </w:r>
      <w:r w:rsidR="008B5FCE" w:rsidRPr="009E133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Ł</w:t>
      </w:r>
      <w:r w:rsidRPr="009E133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ZDAWCZO-ODBIORCZY DOKONANIA NIEODPŁATNEGO PRZEKAZANIA</w:t>
      </w:r>
      <w:r w:rsidR="007B4DEA" w:rsidRPr="009E133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SKŁADNIKÓW RZECZOWYCH MAJATKU RUCHOMEGO</w:t>
      </w:r>
    </w:p>
    <w:p w14:paraId="19E40725" w14:textId="77777777" w:rsidR="001C6BBC" w:rsidRPr="009E1332" w:rsidRDefault="001C6BBC" w:rsidP="001C6BBC">
      <w:pPr>
        <w:jc w:val="center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 dnia …………………………………………………</w:t>
      </w:r>
    </w:p>
    <w:p w14:paraId="5BF2D887" w14:textId="77777777" w:rsidR="00B2250A" w:rsidRPr="003208F5" w:rsidRDefault="00B2250A" w:rsidP="001C6BBC">
      <w:pPr>
        <w:jc w:val="center"/>
        <w:rPr>
          <w:color w:val="000000" w:themeColor="text1"/>
        </w:rPr>
      </w:pPr>
    </w:p>
    <w:p w14:paraId="0E6994D4" w14:textId="77777777" w:rsidR="002C497D" w:rsidRPr="009E1332" w:rsidRDefault="002C497D" w:rsidP="002C497D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Sporządzony na podstawie wniosku o nieodpłatnym przekazaniu składników rzeczowych majątku ruchomego z dnia …………………………</w:t>
      </w:r>
    </w:p>
    <w:p w14:paraId="037F3E12" w14:textId="77777777" w:rsidR="001C6BBC" w:rsidRPr="003208F5" w:rsidRDefault="001C6BBC" w:rsidP="001C6BBC">
      <w:pPr>
        <w:jc w:val="center"/>
        <w:rPr>
          <w:i/>
          <w:color w:val="000000" w:themeColor="text1"/>
        </w:rPr>
      </w:pPr>
    </w:p>
    <w:p w14:paraId="437CDCBB" w14:textId="77777777" w:rsidR="001C6BBC" w:rsidRPr="009E1332" w:rsidRDefault="001C6BBC" w:rsidP="001C6BBC">
      <w:pPr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PRZEKAZUJĄCY:</w:t>
      </w:r>
    </w:p>
    <w:p w14:paraId="006B7B48" w14:textId="77777777" w:rsidR="000437E5" w:rsidRPr="009E1332" w:rsidRDefault="000437E5" w:rsidP="009E1332">
      <w:pP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Izba Administracji Skarbowej</w:t>
      </w:r>
    </w:p>
    <w:p w14:paraId="3665193A" w14:textId="77777777" w:rsidR="000437E5" w:rsidRPr="009E1332" w:rsidRDefault="000437E5" w:rsidP="009E1332">
      <w:pP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 Warszawie</w:t>
      </w:r>
    </w:p>
    <w:p w14:paraId="5F859605" w14:textId="77777777" w:rsidR="000437E5" w:rsidRPr="009E1332" w:rsidRDefault="000437E5" w:rsidP="009E1332">
      <w:pP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ul. Alojzego Felińskiego 2B </w:t>
      </w:r>
    </w:p>
    <w:p w14:paraId="067E51A9" w14:textId="77777777" w:rsidR="000437E5" w:rsidRPr="009E1332" w:rsidRDefault="000437E5" w:rsidP="009E1332">
      <w:pP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01-513 Warszawa</w:t>
      </w:r>
    </w:p>
    <w:p w14:paraId="72D0D932" w14:textId="77777777" w:rsidR="000437E5" w:rsidRPr="009E1332" w:rsidRDefault="000437E5" w:rsidP="009E1332">
      <w:pP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reprezentowaną przez: </w:t>
      </w:r>
    </w:p>
    <w:p w14:paraId="7C543520" w14:textId="421CD9D9" w:rsidR="001C6BBC" w:rsidRPr="009E1332" w:rsidRDefault="005964FA" w:rsidP="009E1332">
      <w:pPr>
        <w:spacing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……………………………………………………………………………………………………………………………………………….</w:t>
      </w:r>
    </w:p>
    <w:p w14:paraId="4586F96C" w14:textId="77777777" w:rsidR="001C6BBC" w:rsidRPr="009E1332" w:rsidRDefault="001C6BBC" w:rsidP="001C6BBC">
      <w:pPr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PRZYJMUJĄCY:</w:t>
      </w:r>
    </w:p>
    <w:p w14:paraId="661B742E" w14:textId="77777777" w:rsidR="001C6BBC" w:rsidRPr="009E1332" w:rsidRDefault="001C6BBC" w:rsidP="009E133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64501A5" w14:textId="77777777" w:rsidR="001C6BBC" w:rsidRPr="009E1332" w:rsidRDefault="001C6BBC" w:rsidP="009E1332">
      <w:pP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Reprezentowany przez: ………………………………………………………………………</w:t>
      </w:r>
    </w:p>
    <w:p w14:paraId="605CF739" w14:textId="77777777" w:rsidR="001C6BBC" w:rsidRPr="003208F5" w:rsidRDefault="001C6BBC" w:rsidP="001C6BBC">
      <w:pPr>
        <w:jc w:val="both"/>
        <w:rPr>
          <w:color w:val="000000" w:themeColor="text1"/>
        </w:rPr>
      </w:pPr>
    </w:p>
    <w:p w14:paraId="69852F34" w14:textId="70B6E00C" w:rsidR="001C6BBC" w:rsidRPr="009E1332" w:rsidRDefault="001C6BBC" w:rsidP="009E1332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Przyjmujący oświadcza, że jest</w:t>
      </w:r>
      <w:r w:rsidR="00F01E3C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341BD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podmiotem, o którym</w:t>
      </w:r>
      <w:r w:rsidR="00F01E3C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mowa w § 38 ust. 1  Rozporządzenia Rady Ministrów z dnia 21 października 2019 roku w sprawie szczegółowego sposobu gospodarowania składnikami rzeczowymi majątku ruchomego Skarbu Państwa (t</w:t>
      </w:r>
      <w:r w:rsidR="00751CA3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  <w:r w:rsidR="00F01E3C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j</w:t>
      </w:r>
      <w:r w:rsidR="00751CA3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  <w:r w:rsidR="00F01E3C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Dz. U. z 2022 r., poz. 998</w:t>
      </w:r>
      <w:r w:rsidR="007047DE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ze zm.</w:t>
      </w:r>
      <w:r w:rsidR="00F01E3C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).</w:t>
      </w:r>
    </w:p>
    <w:p w14:paraId="3570D481" w14:textId="3D67F385" w:rsidR="00F01E3C" w:rsidRDefault="00073021" w:rsidP="009E1332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Przekazujący przekazuje a Przyjmujący przyjmuje </w:t>
      </w:r>
      <w:r w:rsidR="009A3B10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nieodpłatnie </w:t>
      </w: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na </w:t>
      </w:r>
      <w:r w:rsidR="003208F5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czas ………….…………</w:t>
      </w:r>
      <w:r w:rsidR="008B5FCE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składniki rzeczowe majątku ruchomego</w:t>
      </w:r>
      <w:r w:rsidR="007B4DEA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57F60F61" w14:textId="77777777" w:rsidR="009E1332" w:rsidRPr="009E1332" w:rsidRDefault="009E1332" w:rsidP="009E1332">
      <w:pPr>
        <w:pStyle w:val="Akapitzlist"/>
        <w:spacing w:line="360" w:lineRule="auto"/>
        <w:ind w:left="42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449520F2" w14:textId="77777777" w:rsidR="007B4DEA" w:rsidRPr="003208F5" w:rsidRDefault="007B4DEA" w:rsidP="007B4DEA">
      <w:pPr>
        <w:pStyle w:val="Akapitzlist"/>
        <w:ind w:left="284"/>
        <w:jc w:val="both"/>
        <w:rPr>
          <w:color w:val="000000" w:themeColor="text1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490"/>
        <w:gridCol w:w="2345"/>
        <w:gridCol w:w="1985"/>
        <w:gridCol w:w="2410"/>
        <w:gridCol w:w="1984"/>
      </w:tblGrid>
      <w:tr w:rsidR="003208F5" w:rsidRPr="003208F5" w14:paraId="354FCB66" w14:textId="77777777" w:rsidTr="00E37515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B3B7" w14:textId="77777777" w:rsidR="00840205" w:rsidRPr="003208F5" w:rsidRDefault="00840205">
            <w:pPr>
              <w:pStyle w:val="Akapitzlist"/>
              <w:ind w:left="0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3208F5">
              <w:rPr>
                <w:b/>
                <w:i/>
                <w:color w:val="000000" w:themeColor="text1"/>
                <w:sz w:val="20"/>
                <w:szCs w:val="20"/>
              </w:rPr>
              <w:lastRenderedPageBreak/>
              <w:t>l.p.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381E" w14:textId="748AA968" w:rsidR="00840205" w:rsidRPr="003208F5" w:rsidRDefault="00840205">
            <w:pPr>
              <w:pStyle w:val="Akapitzlist"/>
              <w:ind w:left="0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3208F5">
              <w:rPr>
                <w:b/>
                <w:i/>
                <w:color w:val="000000" w:themeColor="text1"/>
                <w:sz w:val="20"/>
                <w:szCs w:val="20"/>
              </w:rPr>
              <w:t>Nazwa składnika rzeczowego</w:t>
            </w:r>
            <w:r w:rsidR="00C2451F">
              <w:rPr>
                <w:b/>
                <w:i/>
                <w:color w:val="000000" w:themeColor="text1"/>
                <w:sz w:val="20"/>
                <w:szCs w:val="20"/>
              </w:rPr>
              <w:t>, VIN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9990F" w14:textId="77777777" w:rsidR="00840205" w:rsidRPr="003208F5" w:rsidRDefault="009A3B10">
            <w:pPr>
              <w:pStyle w:val="Akapitzlist"/>
              <w:ind w:left="0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3208F5">
              <w:rPr>
                <w:b/>
                <w:i/>
                <w:color w:val="000000" w:themeColor="text1"/>
                <w:sz w:val="20"/>
                <w:szCs w:val="20"/>
              </w:rPr>
              <w:t>Numer inwentarzowy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BD34" w14:textId="77777777" w:rsidR="00840205" w:rsidRPr="003208F5" w:rsidRDefault="009A3B10" w:rsidP="009A3B10">
            <w:pPr>
              <w:pStyle w:val="Akapitzlist"/>
              <w:ind w:left="0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 w:rsidRPr="003208F5">
              <w:rPr>
                <w:b/>
                <w:i/>
                <w:color w:val="000000" w:themeColor="text1"/>
                <w:sz w:val="20"/>
                <w:szCs w:val="20"/>
              </w:rPr>
              <w:t>Ogólny opis składnika majątku (informacja o stanie technicznym)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55737" w14:textId="7C5147F1" w:rsidR="00DD7778" w:rsidRPr="003208F5" w:rsidRDefault="00CE598F">
            <w:pPr>
              <w:pStyle w:val="Akapitzlist"/>
              <w:ind w:left="0"/>
              <w:jc w:val="center"/>
              <w:rPr>
                <w:b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color w:val="000000" w:themeColor="text1"/>
                <w:sz w:val="20"/>
                <w:szCs w:val="20"/>
              </w:rPr>
              <w:t>Uwagi</w:t>
            </w:r>
          </w:p>
        </w:tc>
      </w:tr>
      <w:tr w:rsidR="003208F5" w:rsidRPr="003208F5" w14:paraId="5BFC9452" w14:textId="77777777" w:rsidTr="00E37515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C99E" w14:textId="77777777" w:rsidR="00840205" w:rsidRPr="003208F5" w:rsidRDefault="009A3B10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3208F5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89C4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F61B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0B61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4A19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3208F5" w:rsidRPr="003208F5" w14:paraId="34713DA8" w14:textId="77777777" w:rsidTr="00E37515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F592" w14:textId="77777777" w:rsidR="00840205" w:rsidRPr="003208F5" w:rsidRDefault="009A3B10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3208F5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851B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36F3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CF76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AAC6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3208F5" w:rsidRPr="003208F5" w14:paraId="39337D0B" w14:textId="77777777" w:rsidTr="00E37515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13B2" w14:textId="77777777" w:rsidR="00840205" w:rsidRPr="003208F5" w:rsidRDefault="009A3B10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3208F5">
              <w:rPr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04F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3F3A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5675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9DCD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3208F5" w:rsidRPr="003208F5" w14:paraId="63DEF4A8" w14:textId="77777777" w:rsidTr="00E37515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D1FC" w14:textId="77777777" w:rsidR="00840205" w:rsidRPr="003208F5" w:rsidRDefault="009A3B10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3208F5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72DC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23E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9F0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E7DD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  <w:tr w:rsidR="003208F5" w:rsidRPr="003208F5" w14:paraId="09052AB8" w14:textId="77777777" w:rsidTr="00E37515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B608" w14:textId="77777777" w:rsidR="00840205" w:rsidRPr="003208F5" w:rsidRDefault="009A3B10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  <w:r w:rsidRPr="003208F5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4B6A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FAC0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580A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4BA1" w14:textId="77777777" w:rsidR="00840205" w:rsidRPr="003208F5" w:rsidRDefault="00840205">
            <w:pPr>
              <w:pStyle w:val="Akapitzlist"/>
              <w:ind w:left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3FA4DB52" w14:textId="77777777" w:rsidR="007B4DEA" w:rsidRPr="003208F5" w:rsidRDefault="007B4DEA" w:rsidP="007B4DEA">
      <w:pPr>
        <w:pStyle w:val="Akapitzlist"/>
        <w:ind w:left="284"/>
        <w:jc w:val="both"/>
        <w:rPr>
          <w:color w:val="000000" w:themeColor="text1"/>
        </w:rPr>
      </w:pPr>
    </w:p>
    <w:p w14:paraId="327EC104" w14:textId="77777777" w:rsidR="009A3B10" w:rsidRPr="009E1332" w:rsidRDefault="009A3B10" w:rsidP="009E1332">
      <w:pPr>
        <w:pStyle w:val="Akapitzlist"/>
        <w:numPr>
          <w:ilvl w:val="0"/>
          <w:numId w:val="2"/>
        </w:numPr>
        <w:ind w:left="42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Przyjmujący </w:t>
      </w:r>
      <w:r w:rsidR="002C497D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oświadcza, że znany jest mu stan techniczny przekazanych składników rzeczowych majątku ruchomego.</w:t>
      </w:r>
    </w:p>
    <w:p w14:paraId="251E154B" w14:textId="55DFDABE" w:rsidR="00CE289B" w:rsidRPr="009E1332" w:rsidRDefault="002C497D" w:rsidP="009E1332">
      <w:pPr>
        <w:ind w:left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Łączna wartość </w:t>
      </w:r>
      <w:r w:rsidR="00737C31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początkowa </w:t>
      </w: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brutto przekazywanych składników wynosi</w:t>
      </w:r>
      <w:r w:rsidR="003208F5"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……………………………….(słownie</w:t>
      </w:r>
      <w:r w:rsid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)</w:t>
      </w: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:………………………………………………………………………………………………………………………………………………………</w:t>
      </w:r>
    </w:p>
    <w:p w14:paraId="0E23A7AE" w14:textId="77777777" w:rsidR="002C497D" w:rsidRPr="009E1332" w:rsidRDefault="002C497D" w:rsidP="009E1332">
      <w:pPr>
        <w:pStyle w:val="Akapitzlist"/>
        <w:numPr>
          <w:ilvl w:val="0"/>
          <w:numId w:val="2"/>
        </w:numPr>
        <w:spacing w:line="480" w:lineRule="auto"/>
        <w:ind w:left="426" w:hanging="349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Miejsce odbioru składników rzeczowych majątku ruchomego:</w:t>
      </w:r>
    </w:p>
    <w:p w14:paraId="08E471FD" w14:textId="726D377B" w:rsidR="002C497D" w:rsidRPr="009E1332" w:rsidRDefault="000437E5" w:rsidP="00CE289B">
      <w:pPr>
        <w:pStyle w:val="Akapitzlist"/>
        <w:spacing w:line="480" w:lineRule="auto"/>
        <w:ind w:left="284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</w:t>
      </w:r>
    </w:p>
    <w:p w14:paraId="3EF5BE18" w14:textId="77777777" w:rsidR="002C497D" w:rsidRPr="009E1332" w:rsidRDefault="00CE289B" w:rsidP="009E1332">
      <w:pPr>
        <w:pStyle w:val="Akapitzlist"/>
        <w:numPr>
          <w:ilvl w:val="0"/>
          <w:numId w:val="2"/>
        </w:numPr>
        <w:ind w:left="42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Termin odbioru składników rzeczowych majątku ruchomego:</w:t>
      </w:r>
    </w:p>
    <w:p w14:paraId="748A679F" w14:textId="5FB6AC03" w:rsidR="00CE289B" w:rsidRPr="009E1332" w:rsidRDefault="00CE289B" w:rsidP="00CE289B">
      <w:pPr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9E133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………………………………………………………………………………………………………………………………………………</w:t>
      </w:r>
    </w:p>
    <w:p w14:paraId="75164CDC" w14:textId="77777777" w:rsidR="00CE289B" w:rsidRPr="003208F5" w:rsidRDefault="00CE289B" w:rsidP="00CE289B">
      <w:pPr>
        <w:jc w:val="both"/>
        <w:rPr>
          <w:b/>
          <w:i/>
          <w:color w:val="000000" w:themeColor="text1"/>
        </w:rPr>
      </w:pPr>
      <w:r w:rsidRPr="003208F5">
        <w:rPr>
          <w:color w:val="000000" w:themeColor="text1"/>
        </w:rPr>
        <w:t xml:space="preserve">          </w:t>
      </w:r>
      <w:r w:rsidRPr="003208F5">
        <w:rPr>
          <w:b/>
          <w:i/>
          <w:color w:val="000000" w:themeColor="text1"/>
        </w:rPr>
        <w:t xml:space="preserve">   Przekazujący</w:t>
      </w:r>
      <w:r w:rsidRPr="003208F5">
        <w:rPr>
          <w:b/>
          <w:i/>
          <w:color w:val="000000" w:themeColor="text1"/>
        </w:rPr>
        <w:tab/>
      </w:r>
      <w:r w:rsidRPr="003208F5">
        <w:rPr>
          <w:b/>
          <w:i/>
          <w:color w:val="000000" w:themeColor="text1"/>
        </w:rPr>
        <w:tab/>
      </w:r>
      <w:r w:rsidRPr="003208F5">
        <w:rPr>
          <w:b/>
          <w:i/>
          <w:color w:val="000000" w:themeColor="text1"/>
        </w:rPr>
        <w:tab/>
      </w:r>
      <w:r w:rsidRPr="003208F5">
        <w:rPr>
          <w:b/>
          <w:i/>
          <w:color w:val="000000" w:themeColor="text1"/>
        </w:rPr>
        <w:tab/>
      </w:r>
      <w:r w:rsidRPr="003208F5">
        <w:rPr>
          <w:b/>
          <w:i/>
          <w:color w:val="000000" w:themeColor="text1"/>
        </w:rPr>
        <w:tab/>
      </w:r>
      <w:r w:rsidRPr="003208F5">
        <w:rPr>
          <w:b/>
          <w:i/>
          <w:color w:val="000000" w:themeColor="text1"/>
        </w:rPr>
        <w:tab/>
      </w:r>
      <w:r w:rsidRPr="003208F5">
        <w:rPr>
          <w:b/>
          <w:i/>
          <w:color w:val="000000" w:themeColor="text1"/>
        </w:rPr>
        <w:tab/>
        <w:t xml:space="preserve">      Przyjmujący</w:t>
      </w:r>
    </w:p>
    <w:p w14:paraId="738F80A4" w14:textId="77777777" w:rsidR="00CE289B" w:rsidRPr="003208F5" w:rsidRDefault="00CE289B" w:rsidP="00CE289B">
      <w:pPr>
        <w:jc w:val="both"/>
        <w:rPr>
          <w:color w:val="000000" w:themeColor="text1"/>
        </w:rPr>
      </w:pPr>
    </w:p>
    <w:p w14:paraId="634702FF" w14:textId="77777777" w:rsidR="00CE289B" w:rsidRPr="003208F5" w:rsidRDefault="00CE289B" w:rsidP="00CE289B">
      <w:pPr>
        <w:jc w:val="both"/>
        <w:rPr>
          <w:color w:val="000000" w:themeColor="text1"/>
        </w:rPr>
      </w:pPr>
      <w:r w:rsidRPr="003208F5">
        <w:rPr>
          <w:color w:val="000000" w:themeColor="text1"/>
        </w:rPr>
        <w:t>……………………………………………………………..</w:t>
      </w:r>
      <w:r w:rsidRPr="003208F5">
        <w:rPr>
          <w:color w:val="000000" w:themeColor="text1"/>
        </w:rPr>
        <w:tab/>
      </w:r>
      <w:r w:rsidRPr="003208F5">
        <w:rPr>
          <w:color w:val="000000" w:themeColor="text1"/>
        </w:rPr>
        <w:tab/>
      </w:r>
      <w:r w:rsidRPr="003208F5">
        <w:rPr>
          <w:color w:val="000000" w:themeColor="text1"/>
        </w:rPr>
        <w:tab/>
      </w:r>
      <w:r w:rsidRPr="003208F5">
        <w:rPr>
          <w:color w:val="000000" w:themeColor="text1"/>
        </w:rPr>
        <w:tab/>
        <w:t>………………………………………………………………</w:t>
      </w:r>
    </w:p>
    <w:p w14:paraId="364ACE5F" w14:textId="77777777" w:rsidR="00CE289B" w:rsidRPr="003208F5" w:rsidRDefault="00CE289B" w:rsidP="00CE289B">
      <w:pPr>
        <w:ind w:left="360"/>
        <w:jc w:val="both"/>
        <w:rPr>
          <w:color w:val="000000" w:themeColor="text1"/>
        </w:rPr>
      </w:pPr>
      <w:r w:rsidRPr="003208F5">
        <w:rPr>
          <w:color w:val="000000" w:themeColor="text1"/>
        </w:rPr>
        <w:t>(imię, nazwisko, stanowisko)                                                                  (imię, nazwisko, stanowisko)</w:t>
      </w:r>
    </w:p>
    <w:p w14:paraId="6EDBF544" w14:textId="77777777" w:rsidR="00CE289B" w:rsidRPr="003208F5" w:rsidRDefault="00CE289B" w:rsidP="00CE289B">
      <w:pPr>
        <w:ind w:left="360"/>
        <w:jc w:val="both"/>
        <w:rPr>
          <w:color w:val="000000" w:themeColor="text1"/>
        </w:rPr>
      </w:pPr>
    </w:p>
    <w:sectPr w:rsidR="00CE289B" w:rsidRPr="00320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6E1D0" w14:textId="77777777" w:rsidR="00111142" w:rsidRDefault="00111142" w:rsidP="00A47DB5">
      <w:pPr>
        <w:spacing w:after="0" w:line="240" w:lineRule="auto"/>
      </w:pPr>
      <w:r>
        <w:separator/>
      </w:r>
    </w:p>
  </w:endnote>
  <w:endnote w:type="continuationSeparator" w:id="0">
    <w:p w14:paraId="6E35A453" w14:textId="77777777" w:rsidR="00111142" w:rsidRDefault="00111142" w:rsidP="00A47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82C4C" w14:textId="77777777" w:rsidR="00111142" w:rsidRDefault="00111142" w:rsidP="00A47DB5">
      <w:pPr>
        <w:spacing w:after="0" w:line="240" w:lineRule="auto"/>
      </w:pPr>
      <w:r>
        <w:separator/>
      </w:r>
    </w:p>
  </w:footnote>
  <w:footnote w:type="continuationSeparator" w:id="0">
    <w:p w14:paraId="0C0F4D51" w14:textId="77777777" w:rsidR="00111142" w:rsidRDefault="00111142" w:rsidP="00A47D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8360E"/>
    <w:multiLevelType w:val="hybridMultilevel"/>
    <w:tmpl w:val="A5960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94B1B"/>
    <w:multiLevelType w:val="hybridMultilevel"/>
    <w:tmpl w:val="41F81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B5"/>
    <w:rsid w:val="0003513F"/>
    <w:rsid w:val="000437E5"/>
    <w:rsid w:val="00062DE4"/>
    <w:rsid w:val="00065539"/>
    <w:rsid w:val="00073021"/>
    <w:rsid w:val="0008561E"/>
    <w:rsid w:val="000B375B"/>
    <w:rsid w:val="00111142"/>
    <w:rsid w:val="0013688A"/>
    <w:rsid w:val="00152D7C"/>
    <w:rsid w:val="001C6BBC"/>
    <w:rsid w:val="00223BD2"/>
    <w:rsid w:val="00236699"/>
    <w:rsid w:val="0028125F"/>
    <w:rsid w:val="002B7083"/>
    <w:rsid w:val="002C497D"/>
    <w:rsid w:val="003208F5"/>
    <w:rsid w:val="00364DB0"/>
    <w:rsid w:val="003718AB"/>
    <w:rsid w:val="003C0971"/>
    <w:rsid w:val="00412E19"/>
    <w:rsid w:val="0048602C"/>
    <w:rsid w:val="005964FA"/>
    <w:rsid w:val="005A515A"/>
    <w:rsid w:val="005E714B"/>
    <w:rsid w:val="00673699"/>
    <w:rsid w:val="007047DE"/>
    <w:rsid w:val="007264E2"/>
    <w:rsid w:val="00734832"/>
    <w:rsid w:val="00737C31"/>
    <w:rsid w:val="00751CA3"/>
    <w:rsid w:val="00796F87"/>
    <w:rsid w:val="007B4DEA"/>
    <w:rsid w:val="007F5239"/>
    <w:rsid w:val="00814578"/>
    <w:rsid w:val="00835D52"/>
    <w:rsid w:val="00840205"/>
    <w:rsid w:val="008B5FCE"/>
    <w:rsid w:val="009A3B10"/>
    <w:rsid w:val="009E1332"/>
    <w:rsid w:val="00A341BD"/>
    <w:rsid w:val="00A47DB5"/>
    <w:rsid w:val="00A9264F"/>
    <w:rsid w:val="00B2250A"/>
    <w:rsid w:val="00B52E64"/>
    <w:rsid w:val="00B93D80"/>
    <w:rsid w:val="00B95A6E"/>
    <w:rsid w:val="00C2451F"/>
    <w:rsid w:val="00C8335E"/>
    <w:rsid w:val="00CE289B"/>
    <w:rsid w:val="00CE598F"/>
    <w:rsid w:val="00CF780D"/>
    <w:rsid w:val="00DD7778"/>
    <w:rsid w:val="00E37515"/>
    <w:rsid w:val="00F01E3C"/>
    <w:rsid w:val="00F15787"/>
    <w:rsid w:val="00FB0C86"/>
    <w:rsid w:val="00FB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D628A"/>
  <w15:chartTrackingRefBased/>
  <w15:docId w15:val="{AA3206AB-90AE-407F-8896-7CD68E04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sz w:val="19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DB5"/>
  </w:style>
  <w:style w:type="paragraph" w:styleId="Stopka">
    <w:name w:val="footer"/>
    <w:basedOn w:val="Normalny"/>
    <w:link w:val="StopkaZnak"/>
    <w:uiPriority w:val="99"/>
    <w:unhideWhenUsed/>
    <w:rsid w:val="00A4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DB5"/>
  </w:style>
  <w:style w:type="paragraph" w:styleId="Akapitzlist">
    <w:name w:val="List Paragraph"/>
    <w:basedOn w:val="Normalny"/>
    <w:uiPriority w:val="34"/>
    <w:qFormat/>
    <w:rsid w:val="001C6BBC"/>
    <w:pPr>
      <w:ind w:left="720"/>
      <w:contextualSpacing/>
    </w:pPr>
  </w:style>
  <w:style w:type="table" w:styleId="Tabela-Siatka">
    <w:name w:val="Table Grid"/>
    <w:basedOn w:val="Standardowy"/>
    <w:uiPriority w:val="39"/>
    <w:rsid w:val="008402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B5FC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20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8F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F1578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Skłodowska Małgorzata</dc:creator>
  <cp:keywords/>
  <dc:description/>
  <cp:lastModifiedBy>Kozłowski Bartosz</cp:lastModifiedBy>
  <cp:revision>8</cp:revision>
  <cp:lastPrinted>2022-09-06T12:32:00Z</cp:lastPrinted>
  <dcterms:created xsi:type="dcterms:W3CDTF">2025-02-06T11:12:00Z</dcterms:created>
  <dcterms:modified xsi:type="dcterms:W3CDTF">2026-04-21T11:34:00Z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UxC4dwLulzfINJ8nQH+xvX5LNGipWa4BRSZhPgxsCvkyC1MuKhFyUZJs9kxrT66uly22YoL3PzT/COIk8nEoaw==</vt:lpwstr>
  </property>
  <property fmtid="{D5CDD505-2E9C-101B-9397-08002B2CF9AE}" pid="4" name="MFClassificationDate">
    <vt:lpwstr>2025-02-06T12:12:19.5944871+01:00</vt:lpwstr>
  </property>
  <property fmtid="{D5CDD505-2E9C-101B-9397-08002B2CF9AE}" pid="5" name="MFClassifiedBySID">
    <vt:lpwstr>UxC4dwLulzfINJ8nQH+xvX5LNGipWa4BRSZhPgxsCvm42mrIC/DSDv0ggS+FjUN/2v1BBotkLlY5aAiEhoi6uSIrr5ppkR2haiG2QRoU67PgDea6P5FHWH45efEajMUF</vt:lpwstr>
  </property>
  <property fmtid="{D5CDD505-2E9C-101B-9397-08002B2CF9AE}" pid="6" name="MFGRNItemId">
    <vt:lpwstr>GRN-92844b32-964e-4f0f-ae59-864c96d1b9c5</vt:lpwstr>
  </property>
  <property fmtid="{D5CDD505-2E9C-101B-9397-08002B2CF9AE}" pid="7" name="MFHash">
    <vt:lpwstr>pSD8jyTX5b0x5GLxI2M80UO8xbnwcep5QEtRMEN4FFs=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