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432" w:rsidRPr="00DB4432" w:rsidRDefault="00DB4432" w:rsidP="00DB4432">
      <w:pPr>
        <w:rPr>
          <w:b/>
        </w:rPr>
      </w:pPr>
      <w:r w:rsidRPr="00DB4432">
        <w:rPr>
          <w:b/>
        </w:rPr>
        <w:t xml:space="preserve">Regulamin loterii promocyjnej lub loterii </w:t>
      </w:r>
      <w:proofErr w:type="spellStart"/>
      <w:r w:rsidRPr="00DB4432">
        <w:rPr>
          <w:b/>
        </w:rPr>
        <w:t>audioteksowej</w:t>
      </w:r>
      <w:proofErr w:type="spellEnd"/>
      <w:r w:rsidRPr="00DB4432">
        <w:rPr>
          <w:b/>
        </w:rPr>
        <w:t xml:space="preserve"> określa:</w:t>
      </w:r>
    </w:p>
    <w:p w:rsidR="00DB4432" w:rsidRPr="00DB4432" w:rsidRDefault="00DB4432" w:rsidP="00DB4432">
      <w:r w:rsidRPr="00DB4432">
        <w:t>1)</w:t>
      </w:r>
      <w:r>
        <w:t xml:space="preserve"> </w:t>
      </w:r>
      <w:r w:rsidRPr="00DB4432">
        <w:t>nazwę loterii;</w:t>
      </w:r>
    </w:p>
    <w:p w:rsidR="00DB4432" w:rsidRPr="00DB4432" w:rsidRDefault="00DB4432" w:rsidP="00DB4432">
      <w:r w:rsidRPr="00DB4432">
        <w:t>2)</w:t>
      </w:r>
      <w:r>
        <w:t xml:space="preserve"> </w:t>
      </w:r>
      <w:r w:rsidRPr="00DB4432">
        <w:t>nazwę podmiotu urządzającego loterię;</w:t>
      </w:r>
    </w:p>
    <w:p w:rsidR="00DB4432" w:rsidRPr="00DB4432" w:rsidRDefault="00DB4432" w:rsidP="00DB4432">
      <w:r w:rsidRPr="00DB4432">
        <w:t>3)</w:t>
      </w:r>
      <w:r>
        <w:t xml:space="preserve"> </w:t>
      </w:r>
      <w:r w:rsidRPr="00DB4432">
        <w:t>wskazanie organu wydającego zezwolenie</w:t>
      </w:r>
      <w:bookmarkStart w:id="0" w:name="_GoBack"/>
      <w:bookmarkEnd w:id="0"/>
      <w:r w:rsidRPr="00DB4432">
        <w:t>;</w:t>
      </w:r>
    </w:p>
    <w:p w:rsidR="00DB4432" w:rsidRPr="00DB4432" w:rsidRDefault="00DB4432" w:rsidP="00DB4432">
      <w:r w:rsidRPr="00DB4432">
        <w:t>4)</w:t>
      </w:r>
      <w:r>
        <w:t xml:space="preserve"> </w:t>
      </w:r>
      <w:r w:rsidRPr="00DB4432">
        <w:t>zasady prowadzenia loterii;</w:t>
      </w:r>
    </w:p>
    <w:p w:rsidR="00DB4432" w:rsidRPr="00DB4432" w:rsidRDefault="00DB4432" w:rsidP="00DB4432">
      <w:r w:rsidRPr="00DB4432">
        <w:t>5)</w:t>
      </w:r>
      <w:r>
        <w:t xml:space="preserve"> </w:t>
      </w:r>
      <w:r w:rsidRPr="00DB4432">
        <w:t>obszar, na którym będzie urządzana loteria;</w:t>
      </w:r>
    </w:p>
    <w:p w:rsidR="00DB4432" w:rsidRPr="00DB4432" w:rsidRDefault="00DB4432" w:rsidP="00DB4432">
      <w:r w:rsidRPr="00DB4432">
        <w:t>6)</w:t>
      </w:r>
      <w:r>
        <w:t xml:space="preserve"> </w:t>
      </w:r>
      <w:r w:rsidRPr="00DB4432">
        <w:t>czas trwania loterii;</w:t>
      </w:r>
    </w:p>
    <w:p w:rsidR="00DB4432" w:rsidRPr="00DB4432" w:rsidRDefault="00DB4432" w:rsidP="00DB4432">
      <w:r w:rsidRPr="00DB4432">
        <w:t>7)</w:t>
      </w:r>
      <w:r>
        <w:t xml:space="preserve"> </w:t>
      </w:r>
      <w:r w:rsidRPr="00DB4432">
        <w:t>sposób urządzania loterii, w szczególności miejsce i termin losowania nagród;</w:t>
      </w:r>
    </w:p>
    <w:p w:rsidR="00DB4432" w:rsidRPr="00DB4432" w:rsidRDefault="00DB4432" w:rsidP="00DB4432">
      <w:r w:rsidRPr="00DB4432">
        <w:t>8)</w:t>
      </w:r>
      <w:r>
        <w:t xml:space="preserve"> </w:t>
      </w:r>
      <w:r w:rsidRPr="00DB4432">
        <w:t>sposób zapewnienia prawidłowości urządzania loterii;</w:t>
      </w:r>
    </w:p>
    <w:p w:rsidR="00DB4432" w:rsidRPr="00DB4432" w:rsidRDefault="00DB4432" w:rsidP="00DB4432">
      <w:r w:rsidRPr="00DB4432">
        <w:t>9)</w:t>
      </w:r>
      <w:r>
        <w:t xml:space="preserve"> </w:t>
      </w:r>
      <w:r w:rsidRPr="00DB4432">
        <w:t>sposób i termin ogłaszania wyników;</w:t>
      </w:r>
    </w:p>
    <w:p w:rsidR="00DB4432" w:rsidRPr="00DB4432" w:rsidRDefault="00DB4432" w:rsidP="00DB4432">
      <w:r w:rsidRPr="00DB4432">
        <w:t>10)</w:t>
      </w:r>
      <w:r>
        <w:t xml:space="preserve"> </w:t>
      </w:r>
      <w:r w:rsidRPr="00DB4432">
        <w:t>miejsce i termin wydawania wygranych;</w:t>
      </w:r>
    </w:p>
    <w:p w:rsidR="00DB4432" w:rsidRPr="00DB4432" w:rsidRDefault="00DB4432" w:rsidP="00DB4432">
      <w:r w:rsidRPr="00DB4432">
        <w:t>11)</w:t>
      </w:r>
      <w:r>
        <w:t xml:space="preserve"> </w:t>
      </w:r>
      <w:r w:rsidRPr="00DB4432">
        <w:t>tryb i terminy rozpatrywania reklamacji i zgłaszania roszczeń;</w:t>
      </w:r>
    </w:p>
    <w:p w:rsidR="00DB4432" w:rsidRPr="00DB4432" w:rsidRDefault="00DB4432" w:rsidP="00DB4432">
      <w:r w:rsidRPr="00DB4432">
        <w:t>12)</w:t>
      </w:r>
      <w:r>
        <w:t xml:space="preserve"> </w:t>
      </w:r>
      <w:r w:rsidRPr="00DB4432">
        <w:t>wartość puli nagród;</w:t>
      </w:r>
    </w:p>
    <w:p w:rsidR="00DB4432" w:rsidRPr="00DB4432" w:rsidRDefault="00DB4432" w:rsidP="00DB4432">
      <w:r w:rsidRPr="00DB4432">
        <w:t>13)</w:t>
      </w:r>
      <w:r>
        <w:t xml:space="preserve"> </w:t>
      </w:r>
      <w:r w:rsidRPr="00DB4432">
        <w:t>w przypadku loterii promocyjnej - termin rozpoczęcia i zakończenia sprzedaży towarów lub innych dowodów udziału w loterii promocyjnej.</w:t>
      </w:r>
    </w:p>
    <w:p w:rsidR="00497002" w:rsidRDefault="00497002"/>
    <w:sectPr w:rsidR="00497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8F8"/>
    <w:rsid w:val="000508F8"/>
    <w:rsid w:val="00497002"/>
    <w:rsid w:val="00DB4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079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88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954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492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567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994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28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3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971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597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14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96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17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145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92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737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70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230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26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358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544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824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62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723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95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254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</Words>
  <Characters>618</Characters>
  <Application>Microsoft Office Word</Application>
  <DocSecurity>0</DocSecurity>
  <Lines>5</Lines>
  <Paragraphs>1</Paragraphs>
  <ScaleCrop>false</ScaleCrop>
  <Company/>
  <LinksUpToDate>false</LinksUpToDate>
  <CharactersWithSpaces>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Pasierb Zofia</dc:creator>
  <cp:keywords/>
  <dc:description/>
  <cp:lastModifiedBy>Pasierb Zofia</cp:lastModifiedBy>
  <cp:revision>2</cp:revision>
  <dcterms:created xsi:type="dcterms:W3CDTF">2017-09-25T09:44:00Z</dcterms:created>
  <dcterms:modified xsi:type="dcterms:W3CDTF">2017-09-25T10:56:00Z</dcterms:modified>
</cp:coreProperties>
</file>